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B1878" w14:textId="4499BB89" w:rsidR="00FE136F" w:rsidRDefault="00026C07" w:rsidP="008D2C2E">
      <w:pPr>
        <w:jc w:val="center"/>
        <w:rPr>
          <w:rFonts w:asciiTheme="majorBidi" w:hAnsiTheme="majorBidi" w:cstheme="majorBidi"/>
          <w:b/>
          <w:sz w:val="28"/>
          <w:szCs w:val="28"/>
          <w:lang w:val="id-ID"/>
        </w:rPr>
      </w:pPr>
      <w:r w:rsidRPr="00026C07">
        <w:rPr>
          <w:rFonts w:asciiTheme="majorBidi" w:hAnsiTheme="majorBidi" w:cstheme="majorBidi"/>
          <w:b/>
          <w:sz w:val="28"/>
          <w:szCs w:val="28"/>
          <w:lang w:val="id-ID"/>
        </w:rPr>
        <w:t xml:space="preserve">PELAKSANAAN </w:t>
      </w:r>
      <w:r w:rsidRPr="00026C07">
        <w:rPr>
          <w:rFonts w:asciiTheme="majorBidi" w:hAnsiTheme="majorBidi" w:cstheme="majorBidi"/>
          <w:b/>
          <w:i/>
          <w:sz w:val="28"/>
          <w:szCs w:val="28"/>
          <w:lang w:val="id-ID"/>
        </w:rPr>
        <w:t>RATIONAL EMOTIVE BEHEVIOR THERAPY</w:t>
      </w:r>
      <w:r w:rsidRPr="00026C07">
        <w:rPr>
          <w:rFonts w:asciiTheme="majorBidi" w:hAnsiTheme="majorBidi" w:cstheme="majorBidi"/>
          <w:b/>
          <w:sz w:val="28"/>
          <w:szCs w:val="28"/>
          <w:lang w:val="id-ID"/>
        </w:rPr>
        <w:t xml:space="preserve"> UNTUK MENINGKATKAN KEMAMPUAN MEMECAHKAN MASALAH SISWA </w:t>
      </w:r>
      <w:r w:rsidRPr="00026C07">
        <w:rPr>
          <w:rFonts w:asciiTheme="majorBidi" w:hAnsiTheme="majorBidi" w:cstheme="majorBidi"/>
          <w:b/>
          <w:i/>
          <w:sz w:val="28"/>
          <w:szCs w:val="28"/>
          <w:lang w:val="id-ID"/>
        </w:rPr>
        <w:t>INTROVERT</w:t>
      </w:r>
      <w:r w:rsidRPr="00026C07">
        <w:rPr>
          <w:rFonts w:asciiTheme="majorBidi" w:hAnsiTheme="majorBidi" w:cstheme="majorBidi"/>
          <w:b/>
          <w:sz w:val="28"/>
          <w:szCs w:val="28"/>
          <w:lang w:val="id-ID"/>
        </w:rPr>
        <w:t xml:space="preserve"> DI MTS SWASTA AL-WASLIYAH TEMBUNG</w:t>
      </w:r>
    </w:p>
    <w:p w14:paraId="2A667E00" w14:textId="3B3360B6" w:rsidR="00F4185D" w:rsidRPr="00026C07" w:rsidRDefault="00AD6922" w:rsidP="00F4185D">
      <w:pPr>
        <w:spacing w:after="0" w:line="240" w:lineRule="auto"/>
        <w:jc w:val="center"/>
        <w:rPr>
          <w:rFonts w:ascii="Times New Roman" w:hAnsi="Times New Roman" w:cs="Times New Roman"/>
          <w:b/>
          <w:sz w:val="28"/>
          <w:szCs w:val="28"/>
        </w:rPr>
      </w:pPr>
      <w:r>
        <w:rPr>
          <w:rFonts w:asciiTheme="majorBidi" w:hAnsiTheme="majorBidi" w:cstheme="majorBidi"/>
          <w:b/>
          <w:sz w:val="28"/>
          <w:szCs w:val="28"/>
          <w:lang w:val="id-ID"/>
        </w:rPr>
        <w:t>o</w:t>
      </w:r>
      <w:r w:rsidR="00F4185D">
        <w:rPr>
          <w:rFonts w:asciiTheme="majorBidi" w:hAnsiTheme="majorBidi" w:cstheme="majorBidi"/>
          <w:b/>
          <w:sz w:val="28"/>
          <w:szCs w:val="28"/>
          <w:lang w:val="id-ID"/>
        </w:rPr>
        <w:t>leh</w:t>
      </w:r>
      <w:r>
        <w:rPr>
          <w:rFonts w:asciiTheme="majorBidi" w:hAnsiTheme="majorBidi" w:cstheme="majorBidi"/>
          <w:b/>
          <w:sz w:val="28"/>
          <w:szCs w:val="28"/>
          <w:lang w:val="id-ID"/>
        </w:rPr>
        <w:t xml:space="preserve"> </w:t>
      </w:r>
      <w:r w:rsidR="00F4185D">
        <w:rPr>
          <w:rFonts w:asciiTheme="majorBidi" w:hAnsiTheme="majorBidi" w:cstheme="majorBidi"/>
          <w:b/>
          <w:sz w:val="28"/>
          <w:szCs w:val="28"/>
          <w:lang w:val="id-ID"/>
        </w:rPr>
        <w:t>:</w:t>
      </w:r>
    </w:p>
    <w:p w14:paraId="38FC87A3" w14:textId="77777777" w:rsidR="00B31201" w:rsidRDefault="00B31201" w:rsidP="00F4185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Mahyuni Siregar</w:t>
      </w:r>
    </w:p>
    <w:p w14:paraId="4AEC568D" w14:textId="77777777" w:rsidR="0061482F" w:rsidRDefault="00A9465D" w:rsidP="00F4185D">
      <w:pPr>
        <w:spacing w:after="0" w:line="240" w:lineRule="auto"/>
        <w:jc w:val="center"/>
        <w:rPr>
          <w:lang w:val="id-ID"/>
        </w:rPr>
      </w:pPr>
      <w:hyperlink r:id="rId7" w:history="1">
        <w:r w:rsidR="00026C07" w:rsidRPr="002B3802">
          <w:rPr>
            <w:rStyle w:val="Hyperlink"/>
            <w:rFonts w:ascii="Times New Roman" w:hAnsi="Times New Roman" w:cs="Times New Roman"/>
            <w:sz w:val="24"/>
            <w:szCs w:val="24"/>
            <w:lang w:val="id-ID"/>
          </w:rPr>
          <w:t>mahyuni98.com@gmail.</w:t>
        </w:r>
        <w:r w:rsidR="00026C07" w:rsidRPr="002B3802">
          <w:rPr>
            <w:rStyle w:val="Hyperlink"/>
            <w:rFonts w:ascii="Times New Roman" w:hAnsi="Times New Roman" w:cs="Times New Roman"/>
            <w:sz w:val="24"/>
            <w:szCs w:val="24"/>
          </w:rPr>
          <w:t>com</w:t>
        </w:r>
      </w:hyperlink>
    </w:p>
    <w:p w14:paraId="78E8214D" w14:textId="77777777" w:rsidR="0061482F" w:rsidRDefault="0061482F" w:rsidP="00F4185D">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rPr>
        <w:t>Universitas Islam Negeri Sumatera Utara</w:t>
      </w:r>
    </w:p>
    <w:p w14:paraId="7C529209" w14:textId="77777777" w:rsidR="00F4185D" w:rsidRPr="00F4185D" w:rsidRDefault="00F4185D" w:rsidP="00F4185D">
      <w:pPr>
        <w:spacing w:line="240" w:lineRule="auto"/>
        <w:jc w:val="center"/>
        <w:rPr>
          <w:rFonts w:ascii="Times New Roman" w:hAnsi="Times New Roman" w:cs="Times New Roman"/>
          <w:sz w:val="24"/>
          <w:szCs w:val="24"/>
          <w:lang w:val="id-ID"/>
        </w:rPr>
      </w:pPr>
    </w:p>
    <w:p w14:paraId="06B96845" w14:textId="77777777" w:rsidR="00825923" w:rsidRPr="00F4185D" w:rsidRDefault="0061482F" w:rsidP="00825923">
      <w:pPr>
        <w:jc w:val="center"/>
        <w:rPr>
          <w:rFonts w:ascii="Times New Roman" w:hAnsi="Times New Roman" w:cs="Times New Roman"/>
          <w:b/>
          <w:bCs/>
          <w:iCs/>
          <w:sz w:val="24"/>
          <w:szCs w:val="24"/>
        </w:rPr>
      </w:pPr>
      <w:proofErr w:type="spellStart"/>
      <w:r w:rsidRPr="00F4185D">
        <w:rPr>
          <w:rFonts w:ascii="Times New Roman" w:hAnsi="Times New Roman" w:cs="Times New Roman"/>
          <w:b/>
          <w:bCs/>
          <w:iCs/>
          <w:sz w:val="24"/>
          <w:szCs w:val="24"/>
        </w:rPr>
        <w:t>Abstrak</w:t>
      </w:r>
      <w:proofErr w:type="spellEnd"/>
    </w:p>
    <w:p w14:paraId="11E1E26E" w14:textId="20DADAA6" w:rsidR="00F4185D" w:rsidRPr="00087227" w:rsidRDefault="00D46361" w:rsidP="008D2C2E">
      <w:pPr>
        <w:spacing w:after="0" w:line="240" w:lineRule="auto"/>
        <w:ind w:firstLine="567"/>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Tujuan </w:t>
      </w:r>
      <w:proofErr w:type="spellStart"/>
      <w:r w:rsidRPr="00087227">
        <w:rPr>
          <w:rFonts w:asciiTheme="majorBidi" w:hAnsiTheme="majorBidi" w:cstheme="majorBidi"/>
          <w:sz w:val="24"/>
          <w:szCs w:val="24"/>
        </w:rPr>
        <w:t>penelitian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adalah</w:t>
      </w:r>
      <w:proofErr w:type="spellEnd"/>
      <w:r w:rsidRPr="00087227">
        <w:rPr>
          <w:rFonts w:asciiTheme="majorBidi" w:hAnsiTheme="majorBidi" w:cstheme="majorBidi"/>
          <w:sz w:val="24"/>
          <w:szCs w:val="24"/>
        </w:rPr>
        <w:t xml:space="preserve"> 1) </w:t>
      </w:r>
      <w:proofErr w:type="spellStart"/>
      <w:r w:rsidRPr="00087227">
        <w:rPr>
          <w:rFonts w:asciiTheme="majorBidi" w:hAnsiTheme="majorBidi" w:cstheme="majorBidi"/>
          <w:sz w:val="24"/>
          <w:szCs w:val="24"/>
        </w:rPr>
        <w:t>Bagaimana</w:t>
      </w:r>
      <w:proofErr w:type="spellEnd"/>
      <w:r w:rsidRPr="00087227">
        <w:rPr>
          <w:rFonts w:asciiTheme="majorBidi" w:hAnsiTheme="majorBidi" w:cstheme="majorBidi"/>
          <w:sz w:val="24"/>
          <w:szCs w:val="24"/>
        </w:rPr>
        <w:t xml:space="preserve"> proses </w:t>
      </w:r>
      <w:proofErr w:type="spellStart"/>
      <w:r w:rsidRPr="00087227">
        <w:rPr>
          <w:rFonts w:asciiTheme="majorBidi" w:hAnsiTheme="majorBidi" w:cstheme="majorBidi"/>
          <w:sz w:val="24"/>
          <w:szCs w:val="24"/>
        </w:rPr>
        <w:t>pelaksanaan</w:t>
      </w:r>
      <w:r w:rsidRPr="00087227">
        <w:rPr>
          <w:rFonts w:asciiTheme="majorBidi" w:hAnsiTheme="majorBidi" w:cstheme="majorBidi"/>
          <w:i/>
          <w:sz w:val="24"/>
          <w:szCs w:val="24"/>
        </w:rPr>
        <w:t>Rational</w:t>
      </w:r>
      <w:proofErr w:type="spellEnd"/>
      <w:r w:rsidRPr="00087227">
        <w:rPr>
          <w:rFonts w:asciiTheme="majorBidi" w:hAnsiTheme="majorBidi" w:cstheme="majorBidi"/>
          <w:i/>
          <w:sz w:val="24"/>
          <w:szCs w:val="24"/>
        </w:rPr>
        <w:t xml:space="preserve"> Emotive </w:t>
      </w:r>
      <w:proofErr w:type="spellStart"/>
      <w:r w:rsidRPr="00087227">
        <w:rPr>
          <w:rFonts w:asciiTheme="majorBidi" w:hAnsiTheme="majorBidi" w:cstheme="majorBidi"/>
          <w:i/>
          <w:sz w:val="24"/>
          <w:szCs w:val="24"/>
        </w:rPr>
        <w:t>Behaviour</w:t>
      </w:r>
      <w:proofErr w:type="spellEnd"/>
      <w:r w:rsidRPr="00087227">
        <w:rPr>
          <w:rFonts w:asciiTheme="majorBidi" w:hAnsiTheme="majorBidi" w:cstheme="majorBidi"/>
          <w:i/>
          <w:sz w:val="24"/>
          <w:szCs w:val="24"/>
        </w:rPr>
        <w:t xml:space="preserve"> </w:t>
      </w:r>
      <w:proofErr w:type="spellStart"/>
      <w:r w:rsidRPr="00087227">
        <w:rPr>
          <w:rFonts w:asciiTheme="majorBidi" w:hAnsiTheme="majorBidi" w:cstheme="majorBidi"/>
          <w:sz w:val="24"/>
          <w:szCs w:val="24"/>
        </w:rPr>
        <w:t>untuk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Meningkatkan</w:t>
      </w:r>
      <w:proofErr w:type="spellEnd"/>
      <w:r w:rsidRPr="00087227">
        <w:rPr>
          <w:rFonts w:asciiTheme="majorBidi" w:hAnsiTheme="majorBidi" w:cstheme="majorBidi"/>
          <w:sz w:val="24"/>
          <w:szCs w:val="24"/>
        </w:rPr>
        <w:t xml:space="preserve"> </w:t>
      </w:r>
      <w:r w:rsidRPr="00087227">
        <w:rPr>
          <w:rFonts w:asciiTheme="majorBidi" w:hAnsiTheme="majorBidi" w:cstheme="majorBidi"/>
          <w:sz w:val="24"/>
          <w:szCs w:val="24"/>
          <w:lang w:val="id-ID"/>
        </w:rPr>
        <w:t xml:space="preserve">kemampuan memecahkan masalah </w:t>
      </w:r>
      <w:proofErr w:type="spellStart"/>
      <w:r w:rsidRPr="00087227">
        <w:rPr>
          <w:rFonts w:asciiTheme="majorBidi" w:hAnsiTheme="majorBidi" w:cstheme="majorBidi"/>
          <w:sz w:val="24"/>
          <w:szCs w:val="24"/>
        </w:rPr>
        <w:t>Siswa</w:t>
      </w:r>
      <w:proofErr w:type="spellEnd"/>
      <w:r w:rsidRPr="00087227">
        <w:rPr>
          <w:rFonts w:asciiTheme="majorBidi" w:hAnsiTheme="majorBidi" w:cstheme="majorBidi"/>
          <w:sz w:val="24"/>
          <w:szCs w:val="24"/>
        </w:rPr>
        <w:t xml:space="preserve"> </w:t>
      </w:r>
      <w:r w:rsidRPr="00087227">
        <w:rPr>
          <w:rFonts w:asciiTheme="majorBidi" w:hAnsiTheme="majorBidi" w:cstheme="majorBidi"/>
          <w:i/>
          <w:sz w:val="24"/>
          <w:szCs w:val="24"/>
        </w:rPr>
        <w:t xml:space="preserve">Introvert </w:t>
      </w:r>
      <w:r w:rsidRPr="00087227">
        <w:rPr>
          <w:rFonts w:asciiTheme="majorBidi" w:hAnsiTheme="majorBidi" w:cstheme="majorBidi"/>
          <w:sz w:val="24"/>
          <w:szCs w:val="24"/>
        </w:rPr>
        <w:t xml:space="preserve">di </w:t>
      </w:r>
      <w:r w:rsidRPr="00087227">
        <w:rPr>
          <w:rFonts w:asciiTheme="majorBidi" w:hAnsiTheme="majorBidi" w:cstheme="majorBidi"/>
          <w:sz w:val="24"/>
          <w:szCs w:val="24"/>
          <w:lang w:val="id-ID"/>
        </w:rPr>
        <w:t>Mts Swasta Al-Washliyah Tembung</w:t>
      </w:r>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2)  bagaimana langakah-langkah pemecahan masalah Introvert di Mts Swasta Al-Washliyah Tembung? 3) Faktor Penyebab sisw berkepribadiaan Introvert di Mts Swasta Al-Washliyah Tembung?</w:t>
      </w:r>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penelitian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menggunakan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metode</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kualitatif</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studi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kasus</w:t>
      </w:r>
      <w:proofErr w:type="spellEnd"/>
      <w:r w:rsidRPr="00087227">
        <w:rPr>
          <w:rFonts w:asciiTheme="majorBidi" w:hAnsiTheme="majorBidi" w:cstheme="majorBidi"/>
          <w:sz w:val="24"/>
          <w:szCs w:val="24"/>
        </w:rPr>
        <w:t xml:space="preserve">. Teknik </w:t>
      </w:r>
      <w:proofErr w:type="spellStart"/>
      <w:r w:rsidRPr="00087227">
        <w:rPr>
          <w:rFonts w:asciiTheme="majorBidi" w:hAnsiTheme="majorBidi" w:cstheme="majorBidi"/>
          <w:sz w:val="24"/>
          <w:szCs w:val="24"/>
        </w:rPr>
        <w:t>pengumpulan</w:t>
      </w:r>
      <w:proofErr w:type="spellEnd"/>
      <w:r w:rsidRPr="00087227">
        <w:rPr>
          <w:rFonts w:asciiTheme="majorBidi" w:hAnsiTheme="majorBidi" w:cstheme="majorBidi"/>
          <w:sz w:val="24"/>
          <w:szCs w:val="24"/>
        </w:rPr>
        <w:t xml:space="preserve"> data </w:t>
      </w:r>
      <w:proofErr w:type="spellStart"/>
      <w:r w:rsidRPr="00087227">
        <w:rPr>
          <w:rFonts w:asciiTheme="majorBidi" w:hAnsiTheme="majorBidi" w:cstheme="majorBidi"/>
          <w:sz w:val="24"/>
          <w:szCs w:val="24"/>
        </w:rPr>
        <w:t>dalam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penelitian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menggunakan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wawancara</w:t>
      </w:r>
      <w:proofErr w:type="spellEnd"/>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observasi</w:t>
      </w:r>
      <w:proofErr w:type="spellEnd"/>
      <w:r w:rsidRPr="00087227">
        <w:rPr>
          <w:rFonts w:asciiTheme="majorBidi" w:hAnsiTheme="majorBidi" w:cstheme="majorBidi"/>
          <w:sz w:val="24"/>
          <w:szCs w:val="24"/>
          <w:lang w:val="id-ID"/>
        </w:rPr>
        <w:t xml:space="preserve">dan dokumentasi </w:t>
      </w:r>
      <w:r w:rsidRPr="00087227">
        <w:rPr>
          <w:rFonts w:asciiTheme="majorBidi" w:hAnsiTheme="majorBidi" w:cstheme="majorBidi"/>
          <w:sz w:val="24"/>
          <w:szCs w:val="24"/>
        </w:rPr>
        <w:t xml:space="preserve">yang </w:t>
      </w:r>
      <w:proofErr w:type="spellStart"/>
      <w:r w:rsidRPr="00087227">
        <w:rPr>
          <w:rFonts w:asciiTheme="majorBidi" w:hAnsiTheme="majorBidi" w:cstheme="majorBidi"/>
          <w:sz w:val="24"/>
          <w:szCs w:val="24"/>
        </w:rPr>
        <w:t>disajikan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dalam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bab</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penyajian</w:t>
      </w:r>
      <w:proofErr w:type="spellEnd"/>
      <w:r w:rsidRPr="00087227">
        <w:rPr>
          <w:rFonts w:asciiTheme="majorBidi" w:hAnsiTheme="majorBidi" w:cstheme="majorBidi"/>
          <w:sz w:val="24"/>
          <w:szCs w:val="24"/>
        </w:rPr>
        <w:t xml:space="preserve"> </w:t>
      </w:r>
      <w:proofErr w:type="gramStart"/>
      <w:r w:rsidRPr="00087227">
        <w:rPr>
          <w:rFonts w:asciiTheme="majorBidi" w:hAnsiTheme="majorBidi" w:cstheme="majorBidi"/>
          <w:sz w:val="24"/>
          <w:szCs w:val="24"/>
        </w:rPr>
        <w:t xml:space="preserve">data </w:t>
      </w:r>
      <w:r w:rsidRPr="00087227">
        <w:rPr>
          <w:rFonts w:asciiTheme="majorBidi" w:hAnsiTheme="majorBidi" w:cstheme="majorBidi"/>
          <w:sz w:val="24"/>
          <w:szCs w:val="24"/>
          <w:lang w:val="id-ID"/>
        </w:rPr>
        <w:t>.</w:t>
      </w:r>
      <w:r w:rsidR="00F4185D" w:rsidRPr="00087227">
        <w:rPr>
          <w:rFonts w:asciiTheme="majorBidi" w:hAnsiTheme="majorBidi" w:cstheme="majorBidi"/>
          <w:sz w:val="24"/>
          <w:szCs w:val="24"/>
          <w:lang w:val="id-ID"/>
        </w:rPr>
        <w:t>Hasil</w:t>
      </w:r>
      <w:proofErr w:type="gramEnd"/>
      <w:r w:rsidR="00F4185D" w:rsidRPr="00087227">
        <w:rPr>
          <w:rFonts w:asciiTheme="majorBidi" w:hAnsiTheme="majorBidi" w:cstheme="majorBidi"/>
          <w:sz w:val="24"/>
          <w:szCs w:val="24"/>
          <w:lang w:val="id-ID"/>
        </w:rPr>
        <w:t xml:space="preserve"> penelitian ini adalah</w:t>
      </w:r>
      <w:r w:rsidRPr="00087227">
        <w:rPr>
          <w:rFonts w:asciiTheme="majorBidi" w:hAnsiTheme="majorBidi" w:cstheme="majorBidi"/>
          <w:sz w:val="24"/>
          <w:szCs w:val="24"/>
          <w:lang w:val="id-ID"/>
        </w:rPr>
        <w:t xml:space="preserve"> 1 ) proses pelaksanaan Rational Emotive  Behevior  untuk meningkatkan kemampuan memecahkan masalah siswa </w:t>
      </w:r>
      <w:r w:rsidRPr="00087227">
        <w:rPr>
          <w:rFonts w:asciiTheme="majorBidi" w:hAnsiTheme="majorBidi" w:cstheme="majorBidi"/>
          <w:i/>
          <w:sz w:val="24"/>
          <w:szCs w:val="24"/>
          <w:lang w:val="id-ID"/>
        </w:rPr>
        <w:t>Introvert</w:t>
      </w:r>
      <w:r w:rsidRPr="00087227">
        <w:rPr>
          <w:rFonts w:asciiTheme="majorBidi" w:hAnsiTheme="majorBidi" w:cstheme="majorBidi"/>
          <w:sz w:val="24"/>
          <w:szCs w:val="24"/>
          <w:lang w:val="id-ID"/>
        </w:rPr>
        <w:t xml:space="preserve">  yang  di lakukan peneliti adalah seperti apa yang ada dalam teori pada proses konseling yaitu, identifikasi masalah, diagnosis, prognosis, terapi (Treatmen), serta evaluasi dan  </w:t>
      </w:r>
      <w:r w:rsidRPr="00087227">
        <w:rPr>
          <w:rFonts w:asciiTheme="majorBidi" w:hAnsiTheme="majorBidi" w:cstheme="majorBidi"/>
          <w:i/>
          <w:sz w:val="24"/>
          <w:szCs w:val="24"/>
          <w:lang w:val="id-ID"/>
        </w:rPr>
        <w:t>follo</w:t>
      </w:r>
      <w:r w:rsidR="00454F2B">
        <w:rPr>
          <w:rFonts w:asciiTheme="majorBidi" w:hAnsiTheme="majorBidi" w:cstheme="majorBidi"/>
          <w:i/>
          <w:sz w:val="24"/>
          <w:szCs w:val="24"/>
          <w:lang w:val="id-ID"/>
        </w:rPr>
        <w:t>w</w:t>
      </w:r>
      <w:r w:rsidRPr="00087227">
        <w:rPr>
          <w:rFonts w:asciiTheme="majorBidi" w:hAnsiTheme="majorBidi" w:cstheme="majorBidi"/>
          <w:i/>
          <w:sz w:val="24"/>
          <w:szCs w:val="24"/>
          <w:lang w:val="id-ID"/>
        </w:rPr>
        <w:t xml:space="preserve"> up</w:t>
      </w:r>
      <w:r w:rsidRPr="00087227">
        <w:rPr>
          <w:rFonts w:asciiTheme="majorBidi" w:hAnsiTheme="majorBidi" w:cstheme="majorBidi"/>
          <w:sz w:val="24"/>
          <w:szCs w:val="24"/>
          <w:lang w:val="id-ID"/>
        </w:rPr>
        <w:t xml:space="preserve">. 2) langkah-langkah yang harus dilakukan dalam pemecahan suatu masalah adalah memahami masalah, menyusun rencana, melaksanakan rencana dan melihat kembali, kesalahan dan kekeliruan dalam penyelesaian masalah. 3) faktor penyebab anak memiliki kepribadian introvert adalah faktor keluarga faktor lingkungan dimana karena adanya tekanan-tekanan dari lingkungan yang membuat anak itu menjadi </w:t>
      </w:r>
      <w:r w:rsidRPr="00087227">
        <w:rPr>
          <w:rFonts w:asciiTheme="majorBidi" w:hAnsiTheme="majorBidi" w:cstheme="majorBidi"/>
          <w:i/>
          <w:sz w:val="24"/>
          <w:szCs w:val="24"/>
          <w:lang w:val="id-ID"/>
        </w:rPr>
        <w:t>introvert</w:t>
      </w:r>
      <w:r w:rsidRPr="00087227">
        <w:rPr>
          <w:rFonts w:asciiTheme="majorBidi" w:hAnsiTheme="majorBidi" w:cstheme="majorBidi"/>
          <w:sz w:val="24"/>
          <w:szCs w:val="24"/>
          <w:lang w:val="id-ID"/>
        </w:rPr>
        <w:t xml:space="preserve"> serta adanya rasa tidak percaya diri, ketidakpercayaan akan kemampuan memechkan masalah dalam bergaul dengan orang lain yang menyebabkan sesesorang akhirnya benar-benar menyebabkan seseorang sulit bergaul.</w:t>
      </w:r>
    </w:p>
    <w:p w14:paraId="37982BD5" w14:textId="1428B479" w:rsidR="00D46361" w:rsidRPr="00087227" w:rsidRDefault="00B74F57" w:rsidP="008D2C2E">
      <w:pPr>
        <w:spacing w:after="0" w:line="360" w:lineRule="auto"/>
        <w:ind w:right="916"/>
        <w:jc w:val="both"/>
        <w:rPr>
          <w:rFonts w:asciiTheme="majorBidi" w:hAnsiTheme="majorBidi" w:cstheme="majorBidi"/>
          <w:b/>
          <w:bCs/>
          <w:i/>
          <w:sz w:val="24"/>
          <w:szCs w:val="24"/>
          <w:lang w:val="id-ID"/>
        </w:rPr>
      </w:pPr>
      <w:r w:rsidRPr="00087227">
        <w:rPr>
          <w:rFonts w:asciiTheme="majorBidi" w:hAnsiTheme="majorBidi" w:cstheme="majorBidi"/>
          <w:b/>
          <w:bCs/>
          <w:sz w:val="24"/>
          <w:szCs w:val="24"/>
        </w:rPr>
        <w:t xml:space="preserve">Kata </w:t>
      </w:r>
      <w:proofErr w:type="spellStart"/>
      <w:r w:rsidRPr="00087227">
        <w:rPr>
          <w:rFonts w:asciiTheme="majorBidi" w:hAnsiTheme="majorBidi" w:cstheme="majorBidi"/>
          <w:b/>
          <w:bCs/>
          <w:sz w:val="24"/>
          <w:szCs w:val="24"/>
        </w:rPr>
        <w:t>Kunci</w:t>
      </w:r>
      <w:proofErr w:type="spellEnd"/>
      <w:r w:rsidRPr="00087227">
        <w:rPr>
          <w:rFonts w:asciiTheme="majorBidi" w:hAnsiTheme="majorBidi" w:cstheme="majorBidi"/>
          <w:b/>
          <w:bCs/>
          <w:sz w:val="24"/>
          <w:szCs w:val="24"/>
        </w:rPr>
        <w:t xml:space="preserve">: </w:t>
      </w:r>
      <w:proofErr w:type="gramStart"/>
      <w:r w:rsidR="00D46361" w:rsidRPr="00087227">
        <w:rPr>
          <w:rFonts w:asciiTheme="majorBidi" w:hAnsiTheme="majorBidi" w:cstheme="majorBidi"/>
          <w:b/>
          <w:bCs/>
          <w:i/>
          <w:sz w:val="24"/>
          <w:szCs w:val="24"/>
          <w:lang w:val="id-ID"/>
        </w:rPr>
        <w:t>Rasional  Emotive</w:t>
      </w:r>
      <w:proofErr w:type="gramEnd"/>
      <w:r w:rsidR="00D46361" w:rsidRPr="00087227">
        <w:rPr>
          <w:rFonts w:asciiTheme="majorBidi" w:hAnsiTheme="majorBidi" w:cstheme="majorBidi"/>
          <w:b/>
          <w:bCs/>
          <w:i/>
          <w:sz w:val="24"/>
          <w:szCs w:val="24"/>
          <w:lang w:val="id-ID"/>
        </w:rPr>
        <w:t xml:space="preserve"> Behevior Therapy</w:t>
      </w:r>
    </w:p>
    <w:p w14:paraId="63D65B4D" w14:textId="77777777" w:rsidR="00865C69" w:rsidRPr="00087227" w:rsidRDefault="00865C69" w:rsidP="00865C69">
      <w:pPr>
        <w:jc w:val="both"/>
        <w:rPr>
          <w:rFonts w:asciiTheme="majorBidi" w:hAnsiTheme="majorBidi" w:cstheme="majorBidi"/>
          <w:sz w:val="24"/>
          <w:szCs w:val="24"/>
          <w:lang w:val="id-ID"/>
        </w:rPr>
      </w:pPr>
    </w:p>
    <w:p w14:paraId="31797968" w14:textId="77777777" w:rsidR="00E909C2" w:rsidRPr="00087227" w:rsidRDefault="00E909C2" w:rsidP="008D2C2E">
      <w:pPr>
        <w:pStyle w:val="ListParagraph"/>
        <w:numPr>
          <w:ilvl w:val="0"/>
          <w:numId w:val="21"/>
        </w:numPr>
        <w:ind w:left="426"/>
        <w:jc w:val="both"/>
        <w:rPr>
          <w:rFonts w:asciiTheme="majorBidi" w:hAnsiTheme="majorBidi" w:cstheme="majorBidi"/>
          <w:b/>
          <w:sz w:val="24"/>
          <w:szCs w:val="24"/>
          <w:lang w:val="id-ID"/>
        </w:rPr>
      </w:pPr>
      <w:r w:rsidRPr="00087227">
        <w:rPr>
          <w:rFonts w:asciiTheme="majorBidi" w:hAnsiTheme="majorBidi" w:cstheme="majorBidi"/>
          <w:b/>
          <w:sz w:val="24"/>
          <w:szCs w:val="24"/>
        </w:rPr>
        <w:t>PENDAHULUAN</w:t>
      </w:r>
    </w:p>
    <w:p w14:paraId="6D570E3A" w14:textId="77777777" w:rsidR="008D2C2E" w:rsidRDefault="00497835" w:rsidP="008D2C2E">
      <w:pPr>
        <w:spacing w:after="0" w:line="360" w:lineRule="auto"/>
        <w:ind w:firstLine="567"/>
        <w:jc w:val="both"/>
        <w:rPr>
          <w:rFonts w:asciiTheme="majorBidi" w:hAnsiTheme="majorBidi" w:cstheme="majorBidi"/>
          <w:sz w:val="24"/>
          <w:szCs w:val="24"/>
          <w:lang w:val="id-ID"/>
        </w:rPr>
      </w:pPr>
      <w:proofErr w:type="spellStart"/>
      <w:r w:rsidRPr="00087227">
        <w:rPr>
          <w:rFonts w:asciiTheme="majorBidi" w:hAnsiTheme="majorBidi" w:cstheme="majorBidi"/>
          <w:sz w:val="24"/>
          <w:szCs w:val="24"/>
        </w:rPr>
        <w:t>Secara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kodrati</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manusia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hidup</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memerlukan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bantuan</w:t>
      </w:r>
      <w:proofErr w:type="spellEnd"/>
      <w:r w:rsidRPr="00087227">
        <w:rPr>
          <w:rFonts w:asciiTheme="majorBidi" w:hAnsiTheme="majorBidi" w:cstheme="majorBidi"/>
          <w:sz w:val="24"/>
          <w:szCs w:val="24"/>
        </w:rPr>
        <w:t xml:space="preserve"> orang </w:t>
      </w:r>
      <w:proofErr w:type="spellStart"/>
      <w:proofErr w:type="gramStart"/>
      <w:r w:rsidRPr="00087227">
        <w:rPr>
          <w:rFonts w:asciiTheme="majorBidi" w:hAnsiTheme="majorBidi" w:cstheme="majorBidi"/>
          <w:sz w:val="24"/>
          <w:szCs w:val="24"/>
        </w:rPr>
        <w:t>lain,bahkan</w:t>
      </w:r>
      <w:proofErr w:type="spellEnd"/>
      <w:proofErr w:type="gram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manusia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baru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akan</w:t>
      </w:r>
      <w:proofErr w:type="spellEnd"/>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menjadi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manusia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manakala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berada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dalam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lingkungan</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berhubungan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manusia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kata </w:t>
      </w:r>
      <w:proofErr w:type="spellStart"/>
      <w:r w:rsidRPr="00087227">
        <w:rPr>
          <w:rFonts w:asciiTheme="majorBidi" w:hAnsiTheme="majorBidi" w:cstheme="majorBidi"/>
          <w:sz w:val="24"/>
          <w:szCs w:val="24"/>
        </w:rPr>
        <w:t>lain,secara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kodrati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manusia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merupakan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makhluk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sosial</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Aunur Rahim Faqih,2011)</w:t>
      </w:r>
      <w:r w:rsidR="00087227" w:rsidRPr="00087227">
        <w:rPr>
          <w:rFonts w:asciiTheme="majorBidi" w:hAnsiTheme="majorBidi" w:cstheme="majorBidi"/>
          <w:sz w:val="24"/>
          <w:szCs w:val="24"/>
          <w:lang w:val="id-ID"/>
        </w:rPr>
        <w:t xml:space="preserve"> </w:t>
      </w:r>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Manusia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sebagai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makhluk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sosial</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senantiasa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berproses</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berdinamka</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tentu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saja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melibatkan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setiap</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hal</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berkaitan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dirinya</w:t>
      </w:r>
      <w:proofErr w:type="spellEnd"/>
      <w:r w:rsidRPr="00087227">
        <w:rPr>
          <w:rFonts w:asciiTheme="majorBidi" w:hAnsiTheme="majorBidi" w:cstheme="majorBidi"/>
          <w:sz w:val="24"/>
          <w:szCs w:val="24"/>
        </w:rPr>
        <w:t xml:space="preserve"> dan orang lain </w:t>
      </w:r>
      <w:proofErr w:type="spellStart"/>
      <w:r w:rsidRPr="00087227">
        <w:rPr>
          <w:rFonts w:asciiTheme="majorBidi" w:hAnsiTheme="majorBidi" w:cstheme="majorBidi"/>
          <w:sz w:val="24"/>
          <w:szCs w:val="24"/>
        </w:rPr>
        <w:t>sekitarnya</w:t>
      </w:r>
      <w:proofErr w:type="spellEnd"/>
      <w:r w:rsidRPr="00087227">
        <w:rPr>
          <w:rFonts w:asciiTheme="majorBidi" w:hAnsiTheme="majorBidi" w:cstheme="majorBidi"/>
          <w:sz w:val="24"/>
          <w:szCs w:val="24"/>
        </w:rPr>
        <w:t xml:space="preserve">. Pada </w:t>
      </w:r>
      <w:proofErr w:type="spellStart"/>
      <w:r w:rsidRPr="00087227">
        <w:rPr>
          <w:rFonts w:asciiTheme="majorBidi" w:hAnsiTheme="majorBidi" w:cstheme="majorBidi"/>
          <w:sz w:val="24"/>
          <w:szCs w:val="24"/>
        </w:rPr>
        <w:t>dasarnya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hakikat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manusia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sebagai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makhluk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sosial</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adalah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mendorong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mereka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untuk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saling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berinteraksi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orang lain,</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sehingga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sebagai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seorang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individu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manusia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membutuhkan</w:t>
      </w:r>
      <w:proofErr w:type="spellEnd"/>
      <w:r w:rsidRPr="00087227">
        <w:rPr>
          <w:rFonts w:asciiTheme="majorBidi" w:hAnsiTheme="majorBidi" w:cstheme="majorBidi"/>
          <w:sz w:val="24"/>
          <w:szCs w:val="24"/>
        </w:rPr>
        <w:t xml:space="preserve"> orang lain </w:t>
      </w:r>
      <w:proofErr w:type="spellStart"/>
      <w:r w:rsidRPr="00087227">
        <w:rPr>
          <w:rFonts w:asciiTheme="majorBidi" w:hAnsiTheme="majorBidi" w:cstheme="majorBidi"/>
          <w:sz w:val="24"/>
          <w:szCs w:val="24"/>
        </w:rPr>
        <w:t>dalam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setiap</w:t>
      </w:r>
      <w:proofErr w:type="spellEnd"/>
      <w:r w:rsidRPr="00087227">
        <w:rPr>
          <w:rFonts w:asciiTheme="majorBidi" w:hAnsiTheme="majorBidi" w:cstheme="majorBidi"/>
          <w:sz w:val="24"/>
          <w:szCs w:val="24"/>
        </w:rPr>
        <w:t xml:space="preserve"> proses yang </w:t>
      </w:r>
      <w:proofErr w:type="spellStart"/>
      <w:r w:rsidRPr="00087227">
        <w:rPr>
          <w:rFonts w:asciiTheme="majorBidi" w:hAnsiTheme="majorBidi" w:cstheme="majorBidi"/>
          <w:sz w:val="24"/>
          <w:szCs w:val="24"/>
        </w:rPr>
        <w:lastRenderedPageBreak/>
        <w:t>dijalani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Intraksi</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hubungan</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terjalin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satu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sama</w:t>
      </w:r>
      <w:proofErr w:type="spellEnd"/>
      <w:r w:rsidRPr="00087227">
        <w:rPr>
          <w:rFonts w:asciiTheme="majorBidi" w:hAnsiTheme="majorBidi" w:cstheme="majorBidi"/>
          <w:sz w:val="24"/>
          <w:szCs w:val="24"/>
        </w:rPr>
        <w:t xml:space="preserve"> lain </w:t>
      </w:r>
      <w:proofErr w:type="spellStart"/>
      <w:r w:rsidRPr="00087227">
        <w:rPr>
          <w:rFonts w:asciiTheme="majorBidi" w:hAnsiTheme="majorBidi" w:cstheme="majorBidi"/>
          <w:sz w:val="24"/>
          <w:szCs w:val="24"/>
        </w:rPr>
        <w:t>tentu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saja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menuntut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keduanya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untuk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membuka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menyampaikan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informasi</w:t>
      </w:r>
      <w:proofErr w:type="spellEnd"/>
      <w:r w:rsidRPr="00087227">
        <w:rPr>
          <w:rFonts w:asciiTheme="majorBidi" w:hAnsiTheme="majorBidi" w:cstheme="majorBidi"/>
          <w:sz w:val="24"/>
          <w:szCs w:val="24"/>
        </w:rPr>
        <w:t xml:space="preserve"> </w:t>
      </w:r>
      <w:proofErr w:type="spellStart"/>
      <w:proofErr w:type="gramStart"/>
      <w:r w:rsidRPr="00087227">
        <w:rPr>
          <w:rFonts w:asciiTheme="majorBidi" w:hAnsiTheme="majorBidi" w:cstheme="majorBidi"/>
          <w:sz w:val="24"/>
          <w:szCs w:val="24"/>
        </w:rPr>
        <w:t>tentang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dirinya</w:t>
      </w:r>
      <w:proofErr w:type="spellEnd"/>
      <w:proofErr w:type="gramEnd"/>
      <w:r w:rsidRPr="00087227">
        <w:rPr>
          <w:rFonts w:asciiTheme="majorBidi" w:hAnsiTheme="majorBidi" w:cstheme="majorBidi"/>
          <w:sz w:val="24"/>
          <w:szCs w:val="24"/>
        </w:rPr>
        <w:t xml:space="preserve"> masing-masing,</w:t>
      </w:r>
      <w:r w:rsidRPr="00087227">
        <w:rPr>
          <w:rFonts w:asciiTheme="majorBidi" w:hAnsiTheme="majorBidi" w:cstheme="majorBidi"/>
          <w:sz w:val="24"/>
          <w:szCs w:val="24"/>
          <w:lang w:val="id-ID"/>
        </w:rPr>
        <w:t xml:space="preserve"> </w:t>
      </w:r>
      <w:r w:rsidRPr="00087227">
        <w:rPr>
          <w:rFonts w:asciiTheme="majorBidi" w:hAnsiTheme="majorBidi" w:cstheme="majorBidi"/>
          <w:sz w:val="24"/>
          <w:szCs w:val="24"/>
        </w:rPr>
        <w:t xml:space="preserve">agar </w:t>
      </w:r>
      <w:proofErr w:type="spellStart"/>
      <w:r w:rsidRPr="00087227">
        <w:rPr>
          <w:rFonts w:asciiTheme="majorBidi" w:hAnsiTheme="majorBidi" w:cstheme="majorBidi"/>
          <w:sz w:val="24"/>
          <w:szCs w:val="24"/>
        </w:rPr>
        <w:t>terjalin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hubungan</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baik</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disertai</w:t>
      </w:r>
      <w:proofErr w:type="spellEnd"/>
      <w:r w:rsidRPr="00087227">
        <w:rPr>
          <w:rFonts w:asciiTheme="majorBidi" w:hAnsiTheme="majorBidi" w:cstheme="majorBidi"/>
          <w:sz w:val="24"/>
          <w:szCs w:val="24"/>
        </w:rPr>
        <w:t xml:space="preserve"> rasa </w:t>
      </w:r>
      <w:proofErr w:type="spellStart"/>
      <w:r w:rsidRPr="00087227">
        <w:rPr>
          <w:rFonts w:asciiTheme="majorBidi" w:hAnsiTheme="majorBidi" w:cstheme="majorBidi"/>
          <w:sz w:val="24"/>
          <w:szCs w:val="24"/>
        </w:rPr>
        <w:t>nyaman</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percaya</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Sehingga manusia dituntut untuk bisa menyelesaikan masalah-masalah dalam hidupnya, karna sejatinya setiap manusia tidak terlepas dari masalah. Maka setiap individu diharapkan mempunyai kemampuan untuk menyelesaikan masalah baik itu, pribadi, sosial dan karir.</w:t>
      </w:r>
    </w:p>
    <w:p w14:paraId="04A4433F" w14:textId="77777777" w:rsidR="008D2C2E" w:rsidRDefault="00497835" w:rsidP="008D2C2E">
      <w:pPr>
        <w:spacing w:after="0" w:line="360" w:lineRule="auto"/>
        <w:ind w:firstLine="567"/>
        <w:jc w:val="both"/>
        <w:rPr>
          <w:rFonts w:asciiTheme="majorBidi" w:hAnsiTheme="majorBidi" w:cstheme="majorBidi"/>
          <w:sz w:val="24"/>
          <w:szCs w:val="24"/>
          <w:lang w:val="id-ID"/>
        </w:rPr>
      </w:pPr>
      <w:proofErr w:type="spellStart"/>
      <w:r w:rsidRPr="00087227">
        <w:rPr>
          <w:rFonts w:asciiTheme="majorBidi" w:hAnsiTheme="majorBidi" w:cstheme="majorBidi"/>
          <w:sz w:val="24"/>
          <w:szCs w:val="24"/>
        </w:rPr>
        <w:t>Kemampuan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merupakan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keterampilan</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dimiliki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sesorang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untuk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menyelesaikan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suatu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pekerjaan</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Kemampuan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adalah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kesanggupan</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kecakapan</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r w:rsidRPr="00087227">
        <w:rPr>
          <w:rFonts w:asciiTheme="majorBidi" w:hAnsiTheme="majorBidi" w:cstheme="majorBidi"/>
          <w:sz w:val="24"/>
          <w:szCs w:val="24"/>
        </w:rPr>
        <w:t xml:space="preserve">dan </w:t>
      </w:r>
      <w:proofErr w:type="spellStart"/>
      <w:r w:rsidRPr="00087227">
        <w:rPr>
          <w:rFonts w:asciiTheme="majorBidi" w:hAnsiTheme="majorBidi" w:cstheme="majorBidi"/>
          <w:sz w:val="24"/>
          <w:szCs w:val="24"/>
        </w:rPr>
        <w:t>kekuatan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kita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berusaha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w:t>
      </w:r>
      <w:proofErr w:type="spellEnd"/>
      <w:r w:rsidRPr="00087227">
        <w:rPr>
          <w:rFonts w:asciiTheme="majorBidi" w:hAnsiTheme="majorBidi" w:cstheme="majorBidi"/>
          <w:sz w:val="24"/>
          <w:szCs w:val="24"/>
        </w:rPr>
        <w:t xml:space="preserve"> </w:t>
      </w:r>
      <w:proofErr w:type="spellStart"/>
      <w:proofErr w:type="gramStart"/>
      <w:r w:rsidRPr="00087227">
        <w:rPr>
          <w:rFonts w:asciiTheme="majorBidi" w:hAnsiTheme="majorBidi" w:cstheme="majorBidi"/>
          <w:sz w:val="24"/>
          <w:szCs w:val="24"/>
        </w:rPr>
        <w:t>sendiri</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w:t>
      </w:r>
      <w:proofErr w:type="gramEnd"/>
      <w:r w:rsidRPr="00087227">
        <w:rPr>
          <w:rFonts w:asciiTheme="majorBidi" w:hAnsiTheme="majorBidi" w:cstheme="majorBidi"/>
          <w:sz w:val="24"/>
          <w:szCs w:val="24"/>
          <w:lang w:val="id-ID"/>
        </w:rPr>
        <w:t xml:space="preserve"> Poerwadarminta,W,J,S, 2005)</w:t>
      </w:r>
      <w:r w:rsidR="00087227"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Artinya</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Kemampuan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tersebut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adalah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potensi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atau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kapasitas</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terdapat</w:t>
      </w:r>
      <w:proofErr w:type="spellEnd"/>
      <w:r w:rsidRPr="00087227">
        <w:rPr>
          <w:rFonts w:asciiTheme="majorBidi" w:hAnsiTheme="majorBidi" w:cstheme="majorBidi"/>
          <w:sz w:val="24"/>
          <w:szCs w:val="24"/>
        </w:rPr>
        <w:t xml:space="preserve"> pada </w:t>
      </w:r>
      <w:proofErr w:type="spellStart"/>
      <w:r w:rsidRPr="00087227">
        <w:rPr>
          <w:rFonts w:asciiTheme="majorBidi" w:hAnsiTheme="majorBidi" w:cstheme="majorBidi"/>
          <w:sz w:val="24"/>
          <w:szCs w:val="24"/>
        </w:rPr>
        <w:t>diri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seseorang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denganadanya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usaha</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dilakukan</w:t>
      </w:r>
      <w:proofErr w:type="spellEnd"/>
      <w:r w:rsidRPr="00087227">
        <w:rPr>
          <w:rFonts w:asciiTheme="majorBidi" w:hAnsiTheme="majorBidi" w:cstheme="majorBidi"/>
          <w:sz w:val="24"/>
          <w:szCs w:val="24"/>
        </w:rPr>
        <w:t xml:space="preserve"> orang </w:t>
      </w:r>
      <w:proofErr w:type="spellStart"/>
      <w:r w:rsidRPr="00087227">
        <w:rPr>
          <w:rFonts w:asciiTheme="majorBidi" w:hAnsiTheme="majorBidi" w:cstheme="majorBidi"/>
          <w:sz w:val="24"/>
          <w:szCs w:val="24"/>
        </w:rPr>
        <w:t>tersebut</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Selain itu, kemampuan juga bermakna sebagai suatu keadaan  mampu untuk melakukan sesuatu berdasarkan pendidikan, pengetahuan, pengalaman dan pelatihan dalam upaya meningkatkan sesuatu. Pemecahan masalah didefenisikan sebagai suatu pemikiran yang terarah secara langsung untuk menemukan suatu solusi atau jalan keluar untuk suatu masalah yang spesifik.( Robert L.Solso,Otto H, dan M.Kimberly Maclin,2007)</w:t>
      </w:r>
      <w:r w:rsidR="00087227" w:rsidRPr="00087227">
        <w:rPr>
          <w:rFonts w:asciiTheme="majorBidi" w:hAnsiTheme="majorBidi" w:cstheme="majorBidi"/>
          <w:sz w:val="24"/>
          <w:szCs w:val="24"/>
          <w:lang w:val="id-ID"/>
        </w:rPr>
        <w:t xml:space="preserve">. </w:t>
      </w:r>
      <w:r w:rsidRPr="00087227">
        <w:rPr>
          <w:rFonts w:asciiTheme="majorBidi" w:hAnsiTheme="majorBidi" w:cstheme="majorBidi"/>
          <w:sz w:val="24"/>
          <w:szCs w:val="24"/>
          <w:lang w:val="id-ID"/>
        </w:rPr>
        <w:t xml:space="preserve">Dalam menghadapi masalah yang begitu kompleks, banyak siswa dapat mengatasi masalahnya dengan baik dan memiliki prestasi yang baik, namun demikian masih ada sebagian siswa yang kesulitan dalam mengatasi berbagai permasalahan yang dihadapinya. Siswa yang kesulitan dalam mengatasi masalah seringkali menjadi tidak percaya diri, prestasi sekolah menurun hubungan dengan teman menjadi kurang baik sehingga muncul berbagai masalah dan konflik lainya yang membuat siswa melakukan aktivitas-aktivitas yang negatif seperti berdiam diri, tidur di kelas dan kurang mampu bersosialisasi dengan teman-teman yang lain nya. </w:t>
      </w:r>
      <w:r w:rsidRPr="00087227">
        <w:rPr>
          <w:rFonts w:asciiTheme="majorBidi" w:hAnsiTheme="majorBidi" w:cstheme="majorBidi"/>
          <w:sz w:val="24"/>
          <w:szCs w:val="24"/>
        </w:rPr>
        <w:t xml:space="preserve">Hal </w:t>
      </w:r>
      <w:proofErr w:type="spellStart"/>
      <w:r w:rsidRPr="00087227">
        <w:rPr>
          <w:rFonts w:asciiTheme="majorBidi" w:hAnsiTheme="majorBidi" w:cstheme="majorBidi"/>
          <w:sz w:val="24"/>
          <w:szCs w:val="24"/>
        </w:rPr>
        <w:t>tersebut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membuktikan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bahwa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masih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banyak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siswa</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tidak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memiliki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kemampuan</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menyelesaikan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masalah</w:t>
      </w:r>
      <w:proofErr w:type="spellEnd"/>
      <w:r w:rsidRPr="00087227">
        <w:rPr>
          <w:rFonts w:asciiTheme="majorBidi" w:hAnsiTheme="majorBidi" w:cstheme="majorBidi"/>
          <w:sz w:val="24"/>
          <w:szCs w:val="24"/>
        </w:rPr>
        <w:t>.</w:t>
      </w:r>
    </w:p>
    <w:p w14:paraId="6AD7223A" w14:textId="77777777" w:rsidR="008D2C2E" w:rsidRDefault="00087227" w:rsidP="008D2C2E">
      <w:pPr>
        <w:spacing w:after="0" w:line="360" w:lineRule="auto"/>
        <w:ind w:firstLine="567"/>
        <w:jc w:val="both"/>
        <w:rPr>
          <w:rFonts w:asciiTheme="majorBidi" w:hAnsiTheme="majorBidi" w:cstheme="majorBidi"/>
          <w:sz w:val="24"/>
          <w:szCs w:val="24"/>
          <w:lang w:val="id-ID"/>
        </w:rPr>
      </w:pPr>
      <w:proofErr w:type="spellStart"/>
      <w:r w:rsidRPr="00087227">
        <w:rPr>
          <w:rFonts w:asciiTheme="majorBidi" w:hAnsiTheme="majorBidi" w:cstheme="majorBidi"/>
          <w:sz w:val="24"/>
          <w:szCs w:val="24"/>
        </w:rPr>
        <w:t>Disini</w:t>
      </w:r>
      <w:proofErr w:type="spellEnd"/>
      <w:r w:rsidRPr="00087227">
        <w:rPr>
          <w:rFonts w:asciiTheme="majorBidi" w:hAnsiTheme="majorBidi" w:cstheme="majorBidi"/>
          <w:sz w:val="24"/>
          <w:szCs w:val="24"/>
          <w:lang w:val="id-ID"/>
        </w:rPr>
        <w:t>lah</w:t>
      </w:r>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layanan</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bimbingan</w:t>
      </w:r>
      <w:proofErr w:type="spellEnd"/>
      <w:r w:rsidR="00497835" w:rsidRPr="00087227">
        <w:rPr>
          <w:rFonts w:asciiTheme="majorBidi" w:hAnsiTheme="majorBidi" w:cstheme="majorBidi"/>
          <w:sz w:val="24"/>
          <w:szCs w:val="24"/>
        </w:rPr>
        <w:t xml:space="preserve"> dan </w:t>
      </w:r>
      <w:proofErr w:type="spellStart"/>
      <w:r w:rsidR="00497835" w:rsidRPr="00087227">
        <w:rPr>
          <w:rFonts w:asciiTheme="majorBidi" w:hAnsiTheme="majorBidi" w:cstheme="majorBidi"/>
          <w:sz w:val="24"/>
          <w:szCs w:val="24"/>
        </w:rPr>
        <w:t>konseling</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dibutuhkan</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dalam</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membantu</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menyelesaikan</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permasalahan</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siswa</w:t>
      </w:r>
      <w:proofErr w:type="spellEnd"/>
      <w:r w:rsidR="00497835" w:rsidRPr="00087227">
        <w:rPr>
          <w:rFonts w:asciiTheme="majorBidi" w:hAnsiTheme="majorBidi" w:cstheme="majorBidi"/>
          <w:sz w:val="24"/>
          <w:szCs w:val="24"/>
        </w:rPr>
        <w:t>.</w:t>
      </w:r>
      <w:r w:rsidR="00497835" w:rsidRPr="00087227">
        <w:rPr>
          <w:rFonts w:asciiTheme="majorBidi" w:hAnsiTheme="majorBidi" w:cstheme="majorBidi"/>
          <w:sz w:val="24"/>
          <w:szCs w:val="24"/>
          <w:lang w:val="id-ID"/>
        </w:rPr>
        <w:t xml:space="preserve"> </w:t>
      </w:r>
      <w:proofErr w:type="spellStart"/>
      <w:r w:rsidR="00497835" w:rsidRPr="00087227">
        <w:rPr>
          <w:rFonts w:asciiTheme="majorBidi" w:hAnsiTheme="majorBidi" w:cstheme="majorBidi"/>
          <w:sz w:val="24"/>
          <w:szCs w:val="24"/>
        </w:rPr>
        <w:t>Menurut</w:t>
      </w:r>
      <w:proofErr w:type="spellEnd"/>
      <w:r w:rsidR="00497835" w:rsidRPr="00087227">
        <w:rPr>
          <w:rFonts w:asciiTheme="majorBidi" w:hAnsiTheme="majorBidi" w:cstheme="majorBidi"/>
          <w:sz w:val="24"/>
          <w:szCs w:val="24"/>
          <w:lang w:val="id-ID"/>
        </w:rPr>
        <w:t xml:space="preserve"> </w:t>
      </w:r>
      <w:r w:rsidR="00497835" w:rsidRPr="00087227">
        <w:rPr>
          <w:rFonts w:asciiTheme="majorBidi" w:hAnsiTheme="majorBidi" w:cstheme="majorBidi"/>
          <w:sz w:val="24"/>
          <w:szCs w:val="24"/>
        </w:rPr>
        <w:t xml:space="preserve">Person di </w:t>
      </w:r>
      <w:proofErr w:type="spellStart"/>
      <w:r w:rsidR="00497835" w:rsidRPr="00087227">
        <w:rPr>
          <w:rFonts w:asciiTheme="majorBidi" w:hAnsiTheme="majorBidi" w:cstheme="majorBidi"/>
          <w:sz w:val="24"/>
          <w:szCs w:val="24"/>
        </w:rPr>
        <w:t>dalam</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buku</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Prayitno</w:t>
      </w:r>
      <w:proofErr w:type="spellEnd"/>
      <w:r w:rsidR="00497835" w:rsidRPr="00087227">
        <w:rPr>
          <w:rFonts w:asciiTheme="majorBidi" w:hAnsiTheme="majorBidi" w:cstheme="majorBidi"/>
          <w:sz w:val="24"/>
          <w:szCs w:val="24"/>
        </w:rPr>
        <w:t xml:space="preserve"> dan </w:t>
      </w:r>
      <w:proofErr w:type="spellStart"/>
      <w:r w:rsidR="00497835" w:rsidRPr="00087227">
        <w:rPr>
          <w:rFonts w:asciiTheme="majorBidi" w:hAnsiTheme="majorBidi" w:cstheme="majorBidi"/>
          <w:sz w:val="24"/>
          <w:szCs w:val="24"/>
        </w:rPr>
        <w:t>Amti</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dalam</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literatur</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dasar-dasar</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bimbingan</w:t>
      </w:r>
      <w:proofErr w:type="spellEnd"/>
      <w:r w:rsidR="00497835" w:rsidRPr="00087227">
        <w:rPr>
          <w:rFonts w:asciiTheme="majorBidi" w:hAnsiTheme="majorBidi" w:cstheme="majorBidi"/>
          <w:sz w:val="24"/>
          <w:szCs w:val="24"/>
        </w:rPr>
        <w:t xml:space="preserve"> dan </w:t>
      </w:r>
      <w:proofErr w:type="spellStart"/>
      <w:r w:rsidR="00497835" w:rsidRPr="00087227">
        <w:rPr>
          <w:rFonts w:asciiTheme="majorBidi" w:hAnsiTheme="majorBidi" w:cstheme="majorBidi"/>
          <w:sz w:val="24"/>
          <w:szCs w:val="24"/>
        </w:rPr>
        <w:t>konseling,bimbingan</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sebagai</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bantuan</w:t>
      </w:r>
      <w:proofErr w:type="spellEnd"/>
      <w:r w:rsidR="00497835" w:rsidRPr="00087227">
        <w:rPr>
          <w:rFonts w:asciiTheme="majorBidi" w:hAnsiTheme="majorBidi" w:cstheme="majorBidi"/>
          <w:sz w:val="24"/>
          <w:szCs w:val="24"/>
        </w:rPr>
        <w:t xml:space="preserve"> yang </w:t>
      </w:r>
      <w:proofErr w:type="spellStart"/>
      <w:r w:rsidR="00497835" w:rsidRPr="00087227">
        <w:rPr>
          <w:rFonts w:asciiTheme="majorBidi" w:hAnsiTheme="majorBidi" w:cstheme="majorBidi"/>
          <w:sz w:val="24"/>
          <w:szCs w:val="24"/>
        </w:rPr>
        <w:t>diberikan</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kepada</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individu</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untuk</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dapat</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memilih,mempersiapkan</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diri</w:t>
      </w:r>
      <w:proofErr w:type="spellEnd"/>
      <w:r w:rsidR="00497835" w:rsidRPr="00087227">
        <w:rPr>
          <w:rFonts w:asciiTheme="majorBidi" w:hAnsiTheme="majorBidi" w:cstheme="majorBidi"/>
          <w:sz w:val="24"/>
          <w:szCs w:val="24"/>
        </w:rPr>
        <w:t>,</w:t>
      </w:r>
      <w:r w:rsidR="00497835" w:rsidRPr="00087227">
        <w:rPr>
          <w:rFonts w:asciiTheme="majorBidi" w:hAnsiTheme="majorBidi" w:cstheme="majorBidi"/>
          <w:sz w:val="24"/>
          <w:szCs w:val="24"/>
          <w:lang w:val="id-ID"/>
        </w:rPr>
        <w:t xml:space="preserve"> </w:t>
      </w:r>
      <w:r w:rsidR="00497835" w:rsidRPr="00087227">
        <w:rPr>
          <w:rFonts w:asciiTheme="majorBidi" w:hAnsiTheme="majorBidi" w:cstheme="majorBidi"/>
          <w:sz w:val="24"/>
          <w:szCs w:val="24"/>
        </w:rPr>
        <w:t xml:space="preserve">dan </w:t>
      </w:r>
      <w:proofErr w:type="spellStart"/>
      <w:r w:rsidR="00497835" w:rsidRPr="00087227">
        <w:rPr>
          <w:rFonts w:asciiTheme="majorBidi" w:hAnsiTheme="majorBidi" w:cstheme="majorBidi"/>
          <w:sz w:val="24"/>
          <w:szCs w:val="24"/>
        </w:rPr>
        <w:t>melakukan</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suatu</w:t>
      </w:r>
      <w:proofErr w:type="spellEnd"/>
      <w:r w:rsidR="00497835" w:rsidRPr="00087227">
        <w:rPr>
          <w:rFonts w:asciiTheme="majorBidi" w:hAnsiTheme="majorBidi" w:cstheme="majorBidi"/>
          <w:sz w:val="24"/>
          <w:szCs w:val="24"/>
        </w:rPr>
        <w:t xml:space="preserve"> </w:t>
      </w:r>
      <w:proofErr w:type="spellStart"/>
      <w:r w:rsidR="00497835" w:rsidRPr="00087227">
        <w:rPr>
          <w:rFonts w:asciiTheme="majorBidi" w:hAnsiTheme="majorBidi" w:cstheme="majorBidi"/>
          <w:sz w:val="24"/>
          <w:szCs w:val="24"/>
        </w:rPr>
        <w:t>jabatan</w:t>
      </w:r>
      <w:proofErr w:type="spellEnd"/>
      <w:r w:rsidR="00497835" w:rsidRPr="00087227">
        <w:rPr>
          <w:rFonts w:asciiTheme="majorBidi" w:hAnsiTheme="majorBidi" w:cstheme="majorBidi"/>
          <w:sz w:val="24"/>
          <w:szCs w:val="24"/>
        </w:rPr>
        <w:t xml:space="preserve"> yang </w:t>
      </w:r>
      <w:proofErr w:type="spellStart"/>
      <w:r w:rsidR="00497835" w:rsidRPr="00087227">
        <w:rPr>
          <w:rFonts w:asciiTheme="majorBidi" w:hAnsiTheme="majorBidi" w:cstheme="majorBidi"/>
          <w:sz w:val="24"/>
          <w:szCs w:val="24"/>
        </w:rPr>
        <w:t>dipilihnya</w:t>
      </w:r>
      <w:proofErr w:type="spellEnd"/>
      <w:r w:rsidR="00497835" w:rsidRPr="00087227">
        <w:rPr>
          <w:rFonts w:asciiTheme="majorBidi" w:hAnsiTheme="majorBidi" w:cstheme="majorBidi"/>
          <w:sz w:val="24"/>
          <w:szCs w:val="24"/>
        </w:rPr>
        <w:t>.</w:t>
      </w:r>
      <w:r w:rsidR="00497835" w:rsidRPr="00087227">
        <w:rPr>
          <w:rFonts w:asciiTheme="majorBidi" w:hAnsiTheme="majorBidi" w:cstheme="majorBidi"/>
          <w:sz w:val="24"/>
          <w:szCs w:val="24"/>
          <w:lang w:val="id-ID"/>
        </w:rPr>
        <w:t>(</w:t>
      </w:r>
      <w:r w:rsidR="00497835" w:rsidRPr="00087227">
        <w:rPr>
          <w:rStyle w:val="FootnoteReference"/>
          <w:rFonts w:asciiTheme="majorBidi" w:hAnsiTheme="majorBidi" w:cstheme="majorBidi"/>
          <w:sz w:val="24"/>
          <w:szCs w:val="24"/>
        </w:rPr>
        <w:t xml:space="preserve"> </w:t>
      </w:r>
      <w:r w:rsidR="00497835" w:rsidRPr="00087227">
        <w:rPr>
          <w:rFonts w:asciiTheme="majorBidi" w:hAnsiTheme="majorBidi" w:cstheme="majorBidi"/>
          <w:sz w:val="24"/>
          <w:szCs w:val="24"/>
          <w:lang w:val="id-ID"/>
        </w:rPr>
        <w:t>Prayitno dan Erman Amti, 2007)</w:t>
      </w:r>
      <w:r w:rsidRPr="00087227">
        <w:rPr>
          <w:rFonts w:asciiTheme="majorBidi" w:hAnsiTheme="majorBidi" w:cstheme="majorBidi"/>
          <w:sz w:val="24"/>
          <w:szCs w:val="24"/>
          <w:lang w:val="id-ID"/>
        </w:rPr>
        <w:t xml:space="preserve"> </w:t>
      </w:r>
      <w:r w:rsidR="00497835" w:rsidRPr="00087227">
        <w:rPr>
          <w:rFonts w:asciiTheme="majorBidi" w:hAnsiTheme="majorBidi" w:cstheme="majorBidi"/>
          <w:sz w:val="24"/>
          <w:szCs w:val="24"/>
          <w:lang w:val="id-ID"/>
        </w:rPr>
        <w:t>Masalah atau yang disebut juga problem hampir setiap saat menghampiri kehidupan manusia dan masalah itu bisa bermacam-macam tergantung jenis dan tempat dimana masalah</w:t>
      </w:r>
      <w:r w:rsidRPr="00087227">
        <w:rPr>
          <w:rFonts w:asciiTheme="majorBidi" w:hAnsiTheme="majorBidi" w:cstheme="majorBidi"/>
          <w:sz w:val="24"/>
          <w:szCs w:val="24"/>
          <w:lang w:val="id-ID"/>
        </w:rPr>
        <w:t xml:space="preserve"> </w:t>
      </w:r>
      <w:r w:rsidR="00497835" w:rsidRPr="00087227">
        <w:rPr>
          <w:rFonts w:asciiTheme="majorBidi" w:hAnsiTheme="majorBidi" w:cstheme="majorBidi"/>
          <w:sz w:val="24"/>
          <w:szCs w:val="24"/>
          <w:lang w:val="id-ID"/>
        </w:rPr>
        <w:t xml:space="preserve">itu terjadi dan yang paling utama tergantung dari bagaimana si pelaku atau yang mengalami. Masalah </w:t>
      </w:r>
      <w:r w:rsidR="00497835" w:rsidRPr="00087227">
        <w:rPr>
          <w:rFonts w:asciiTheme="majorBidi" w:hAnsiTheme="majorBidi" w:cstheme="majorBidi"/>
          <w:sz w:val="24"/>
          <w:szCs w:val="24"/>
          <w:lang w:val="id-ID"/>
        </w:rPr>
        <w:lastRenderedPageBreak/>
        <w:t>bisa berkenaan dengan perkembangan, perbedaan individu,kebutuhanindividu dll.</w:t>
      </w:r>
      <w:r w:rsidRPr="00087227">
        <w:rPr>
          <w:rFonts w:asciiTheme="majorBidi" w:hAnsiTheme="majorBidi" w:cstheme="majorBidi"/>
          <w:sz w:val="24"/>
          <w:szCs w:val="24"/>
          <w:lang w:val="id-ID"/>
        </w:rPr>
        <w:t xml:space="preserve"> </w:t>
      </w:r>
      <w:r w:rsidR="00497835" w:rsidRPr="00087227">
        <w:rPr>
          <w:rFonts w:asciiTheme="majorBidi" w:hAnsiTheme="majorBidi" w:cstheme="majorBidi"/>
          <w:sz w:val="24"/>
          <w:szCs w:val="24"/>
          <w:lang w:val="id-ID"/>
        </w:rPr>
        <w:t>Suatu kejadian atau peristiwa bisa dikatakan masalah jika orang yang mengalaminya itu menganggapnya sebagai suatu masalah yang harus diselesaikan dan tidak jarang kebanyakan orang beranggapan bahwa yang namanya masalah itu harus dihindari.</w:t>
      </w:r>
    </w:p>
    <w:p w14:paraId="26F9993F" w14:textId="77777777" w:rsidR="008D2C2E" w:rsidRDefault="00497835" w:rsidP="008D2C2E">
      <w:pPr>
        <w:spacing w:after="0" w:line="360" w:lineRule="auto"/>
        <w:ind w:firstLine="567"/>
        <w:jc w:val="both"/>
        <w:rPr>
          <w:rFonts w:asciiTheme="majorBidi" w:hAnsiTheme="majorBidi" w:cstheme="majorBidi"/>
          <w:sz w:val="24"/>
          <w:szCs w:val="24"/>
          <w:lang w:val="id-ID"/>
        </w:rPr>
      </w:pPr>
      <w:proofErr w:type="spellStart"/>
      <w:r w:rsidRPr="00087227">
        <w:rPr>
          <w:rFonts w:asciiTheme="majorBidi" w:hAnsiTheme="majorBidi" w:cstheme="majorBidi"/>
          <w:sz w:val="24"/>
          <w:szCs w:val="24"/>
        </w:rPr>
        <w:t>Dalam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menyelesaikan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suatu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masalah</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pertama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dilakukan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adalah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pengenalan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masalah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karna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pengenalan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masalah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adalah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langkah</w:t>
      </w:r>
      <w:proofErr w:type="spellEnd"/>
      <w:r w:rsidRPr="00087227">
        <w:rPr>
          <w:rFonts w:asciiTheme="majorBidi" w:hAnsiTheme="majorBidi" w:cstheme="majorBidi"/>
          <w:sz w:val="24"/>
          <w:szCs w:val="24"/>
        </w:rPr>
        <w:t xml:space="preserve"> yang paling </w:t>
      </w:r>
      <w:proofErr w:type="spellStart"/>
      <w:r w:rsidRPr="00087227">
        <w:rPr>
          <w:rFonts w:asciiTheme="majorBidi" w:hAnsiTheme="majorBidi" w:cstheme="majorBidi"/>
          <w:sz w:val="24"/>
          <w:szCs w:val="24"/>
        </w:rPr>
        <w:t>sulit</w:t>
      </w:r>
      <w:proofErr w:type="spellEnd"/>
      <w:r w:rsidRPr="00087227">
        <w:rPr>
          <w:rFonts w:asciiTheme="majorBidi" w:hAnsiTheme="majorBidi" w:cstheme="majorBidi"/>
          <w:sz w:val="24"/>
          <w:szCs w:val="24"/>
        </w:rPr>
        <w:t xml:space="preserve"> dan paling </w:t>
      </w:r>
      <w:proofErr w:type="spellStart"/>
      <w:r w:rsidRPr="00087227">
        <w:rPr>
          <w:rFonts w:asciiTheme="majorBidi" w:hAnsiTheme="majorBidi" w:cstheme="majorBidi"/>
          <w:sz w:val="24"/>
          <w:szCs w:val="24"/>
        </w:rPr>
        <w:t>penting</w:t>
      </w:r>
      <w:proofErr w:type="spellEnd"/>
      <w:r w:rsidRPr="00087227">
        <w:rPr>
          <w:rFonts w:asciiTheme="majorBidi" w:hAnsiTheme="majorBidi" w:cstheme="majorBidi"/>
          <w:sz w:val="24"/>
          <w:szCs w:val="24"/>
        </w:rPr>
        <w:t xml:space="preserve"> di </w:t>
      </w:r>
      <w:proofErr w:type="spellStart"/>
      <w:r w:rsidRPr="00087227">
        <w:rPr>
          <w:rFonts w:asciiTheme="majorBidi" w:hAnsiTheme="majorBidi" w:cstheme="majorBidi"/>
          <w:sz w:val="24"/>
          <w:szCs w:val="24"/>
        </w:rPr>
        <w:t>dalam</w:t>
      </w:r>
      <w:proofErr w:type="spellEnd"/>
      <w:r w:rsidRPr="00087227">
        <w:rPr>
          <w:rFonts w:asciiTheme="majorBidi" w:hAnsiTheme="majorBidi" w:cstheme="majorBidi"/>
          <w:sz w:val="24"/>
          <w:szCs w:val="24"/>
        </w:rPr>
        <w:t xml:space="preserve"> proses </w:t>
      </w:r>
      <w:proofErr w:type="spellStart"/>
      <w:r w:rsidRPr="00087227">
        <w:rPr>
          <w:rFonts w:asciiTheme="majorBidi" w:hAnsiTheme="majorBidi" w:cstheme="majorBidi"/>
          <w:sz w:val="24"/>
          <w:szCs w:val="24"/>
        </w:rPr>
        <w:t>pemecahan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masalah</w:t>
      </w:r>
      <w:proofErr w:type="spellEnd"/>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Akibat-akibat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dari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kegagalan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pengenalan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masalahini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bisa</w:t>
      </w:r>
      <w:proofErr w:type="spellEnd"/>
      <w:r w:rsidRPr="00087227">
        <w:rPr>
          <w:rFonts w:asciiTheme="majorBidi" w:hAnsiTheme="majorBidi" w:cstheme="majorBidi"/>
          <w:sz w:val="24"/>
          <w:szCs w:val="24"/>
        </w:rPr>
        <w:t xml:space="preserve"> </w:t>
      </w:r>
      <w:proofErr w:type="spellStart"/>
      <w:proofErr w:type="gramStart"/>
      <w:r w:rsidRPr="00087227">
        <w:rPr>
          <w:rFonts w:asciiTheme="majorBidi" w:hAnsiTheme="majorBidi" w:cstheme="majorBidi"/>
          <w:sz w:val="24"/>
          <w:szCs w:val="24"/>
        </w:rPr>
        <w:t>berat,untuk</w:t>
      </w:r>
      <w:proofErr w:type="spellEnd"/>
      <w:proofErr w:type="gram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itu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dibutuhkan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bantuan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profesional</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untuk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menyikapi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suatu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permasalahan</w:t>
      </w:r>
      <w:proofErr w:type="spellEnd"/>
      <w:r w:rsidRPr="00087227">
        <w:rPr>
          <w:rFonts w:asciiTheme="majorBidi" w:hAnsiTheme="majorBidi" w:cstheme="majorBidi"/>
          <w:sz w:val="24"/>
          <w:szCs w:val="24"/>
        </w:rPr>
        <w:t>.</w:t>
      </w:r>
      <w:r w:rsidR="00087227" w:rsidRPr="00087227">
        <w:rPr>
          <w:rFonts w:asciiTheme="majorBidi" w:hAnsiTheme="majorBidi" w:cstheme="majorBidi"/>
          <w:sz w:val="24"/>
          <w:szCs w:val="24"/>
          <w:lang w:val="id-ID"/>
        </w:rPr>
        <w:t xml:space="preserve"> </w:t>
      </w:r>
      <w:r w:rsidRPr="00087227">
        <w:rPr>
          <w:rFonts w:asciiTheme="majorBidi" w:hAnsiTheme="majorBidi" w:cstheme="majorBidi"/>
          <w:sz w:val="24"/>
          <w:szCs w:val="24"/>
          <w:lang w:val="id-ID"/>
        </w:rPr>
        <w:t>Hal ini bisa dilihat dari penjelasan Jung tentang kepribadian, menurut Jung  di dalam  buku Hidayatteori dan aplikasi psikologi kepribadian dalam Konseling,    kepribadian merupakan seluruh pemikiran, perasaan, dan perilaku nyata baik disadari maupun tidak disadari. S</w:t>
      </w:r>
      <w:proofErr w:type="spellStart"/>
      <w:r w:rsidRPr="00087227">
        <w:rPr>
          <w:rFonts w:asciiTheme="majorBidi" w:hAnsiTheme="majorBidi" w:cstheme="majorBidi"/>
          <w:sz w:val="24"/>
          <w:szCs w:val="24"/>
        </w:rPr>
        <w:t>etiap</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individu</w:t>
      </w:r>
      <w:proofErr w:type="spellEnd"/>
      <w:r w:rsidRPr="00087227">
        <w:rPr>
          <w:rFonts w:asciiTheme="majorBidi" w:hAnsiTheme="majorBidi" w:cstheme="majorBidi"/>
          <w:sz w:val="24"/>
          <w:szCs w:val="24"/>
        </w:rPr>
        <w:t xml:space="preserve"> pada </w:t>
      </w:r>
      <w:proofErr w:type="spellStart"/>
      <w:r w:rsidRPr="00087227">
        <w:rPr>
          <w:rFonts w:asciiTheme="majorBidi" w:hAnsiTheme="majorBidi" w:cstheme="majorBidi"/>
          <w:sz w:val="24"/>
          <w:szCs w:val="24"/>
        </w:rPr>
        <w:t>dasarnya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unik</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keunikan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itu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berkembang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mulai</w:t>
      </w:r>
      <w:proofErr w:type="spellEnd"/>
      <w:r w:rsidRPr="00087227">
        <w:rPr>
          <w:rFonts w:asciiTheme="majorBidi" w:hAnsiTheme="majorBidi" w:cstheme="majorBidi"/>
          <w:sz w:val="24"/>
          <w:szCs w:val="24"/>
          <w:lang w:val="id-ID"/>
        </w:rPr>
        <w:t xml:space="preserve">  s</w:t>
      </w:r>
      <w:proofErr w:type="spellStart"/>
      <w:r w:rsidRPr="00087227">
        <w:rPr>
          <w:rFonts w:asciiTheme="majorBidi" w:hAnsiTheme="majorBidi" w:cstheme="majorBidi"/>
          <w:sz w:val="24"/>
          <w:szCs w:val="24"/>
        </w:rPr>
        <w:t>eparuh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awal</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kehidupan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sampai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kearah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individu</w:t>
      </w:r>
      <w:proofErr w:type="spellEnd"/>
      <w:r w:rsidRPr="00087227">
        <w:rPr>
          <w:rFonts w:asciiTheme="majorBidi" w:hAnsiTheme="majorBidi" w:cstheme="majorBidi"/>
          <w:sz w:val="24"/>
          <w:szCs w:val="24"/>
        </w:rPr>
        <w:t xml:space="preserve"> pada </w:t>
      </w:r>
      <w:proofErr w:type="spellStart"/>
      <w:r w:rsidRPr="00087227">
        <w:rPr>
          <w:rFonts w:asciiTheme="majorBidi" w:hAnsiTheme="majorBidi" w:cstheme="majorBidi"/>
          <w:sz w:val="24"/>
          <w:szCs w:val="24"/>
        </w:rPr>
        <w:t>usia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setengah</w:t>
      </w:r>
      <w:proofErr w:type="spellEnd"/>
      <w:r w:rsidRPr="00087227">
        <w:rPr>
          <w:rFonts w:asciiTheme="majorBidi" w:hAnsiTheme="majorBidi" w:cstheme="majorBidi"/>
          <w:sz w:val="24"/>
          <w:szCs w:val="24"/>
        </w:rPr>
        <w:t xml:space="preserve"> baya.</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Selanjutnya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manusia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mengembangkan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univesalitas</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dari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kepribadian</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ada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aspek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tunggal</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dominan</w:t>
      </w:r>
      <w:proofErr w:type="spellEnd"/>
      <w:r w:rsidRPr="00087227">
        <w:rPr>
          <w:rFonts w:asciiTheme="majorBidi" w:hAnsiTheme="majorBidi" w:cstheme="majorBidi"/>
          <w:sz w:val="24"/>
          <w:szCs w:val="24"/>
        </w:rPr>
        <w:t>.</w:t>
      </w:r>
      <w:r w:rsidR="0051408E" w:rsidRPr="00087227">
        <w:rPr>
          <w:rFonts w:asciiTheme="majorBidi" w:hAnsiTheme="majorBidi" w:cstheme="majorBidi"/>
          <w:sz w:val="24"/>
          <w:szCs w:val="24"/>
        </w:rPr>
        <w:t xml:space="preserve"> </w:t>
      </w:r>
      <w:r w:rsidRPr="00087227">
        <w:rPr>
          <w:rFonts w:asciiTheme="majorBidi" w:hAnsiTheme="majorBidi" w:cstheme="majorBidi"/>
          <w:sz w:val="24"/>
          <w:szCs w:val="24"/>
        </w:rPr>
        <w:t xml:space="preserve">Jung juga </w:t>
      </w:r>
      <w:proofErr w:type="spellStart"/>
      <w:r w:rsidRPr="00087227">
        <w:rPr>
          <w:rFonts w:asciiTheme="majorBidi" w:hAnsiTheme="majorBidi" w:cstheme="majorBidi"/>
          <w:sz w:val="24"/>
          <w:szCs w:val="24"/>
        </w:rPr>
        <w:t>memandang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hakikat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manusia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lebih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positif</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memiliki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gambaran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penuh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harapan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terhadap</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manusia</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nantinya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berpengaruh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terhadap</w:t>
      </w:r>
      <w:proofErr w:type="spellEnd"/>
      <w:r w:rsidRPr="00087227">
        <w:rPr>
          <w:rFonts w:asciiTheme="majorBidi" w:hAnsiTheme="majorBidi" w:cstheme="majorBidi"/>
          <w:sz w:val="24"/>
          <w:szCs w:val="24"/>
        </w:rPr>
        <w:t xml:space="preserve"> ego </w:t>
      </w:r>
      <w:proofErr w:type="spellStart"/>
      <w:r w:rsidRPr="00087227">
        <w:rPr>
          <w:rFonts w:asciiTheme="majorBidi" w:hAnsiTheme="majorBidi" w:cstheme="majorBidi"/>
          <w:sz w:val="24"/>
          <w:szCs w:val="24"/>
        </w:rPr>
        <w:t>atau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jiwa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dari</w:t>
      </w:r>
      <w:proofErr w:type="spellEnd"/>
      <w:r w:rsidRPr="00087227">
        <w:rPr>
          <w:rFonts w:asciiTheme="majorBidi" w:hAnsiTheme="majorBidi" w:cstheme="majorBidi"/>
          <w:sz w:val="24"/>
          <w:szCs w:val="24"/>
        </w:rPr>
        <w:t xml:space="preserve"> masing-masing </w:t>
      </w:r>
      <w:proofErr w:type="spellStart"/>
      <w:r w:rsidRPr="00087227">
        <w:rPr>
          <w:rFonts w:asciiTheme="majorBidi" w:hAnsiTheme="majorBidi" w:cstheme="majorBidi"/>
          <w:sz w:val="24"/>
          <w:szCs w:val="24"/>
        </w:rPr>
        <w:t>individu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apakah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bisa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dikendalikan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w:t>
      </w:r>
      <w:proofErr w:type="spellStart"/>
      <w:proofErr w:type="gramStart"/>
      <w:r w:rsidRPr="00087227">
        <w:rPr>
          <w:rFonts w:asciiTheme="majorBidi" w:hAnsiTheme="majorBidi" w:cstheme="majorBidi"/>
          <w:sz w:val="24"/>
          <w:szCs w:val="24"/>
        </w:rPr>
        <w:t>baik</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w:t>
      </w:r>
      <w:proofErr w:type="gramEnd"/>
      <w:r w:rsidRPr="00087227">
        <w:rPr>
          <w:rFonts w:asciiTheme="majorBidi" w:hAnsiTheme="majorBidi" w:cstheme="majorBidi"/>
          <w:sz w:val="24"/>
          <w:szCs w:val="24"/>
          <w:lang w:val="id-ID"/>
        </w:rPr>
        <w:t xml:space="preserve"> </w:t>
      </w:r>
      <w:r w:rsidR="0051408E" w:rsidRPr="00087227">
        <w:rPr>
          <w:rFonts w:asciiTheme="majorBidi" w:hAnsiTheme="majorBidi" w:cstheme="majorBidi"/>
          <w:sz w:val="24"/>
          <w:szCs w:val="24"/>
          <w:lang w:val="id-ID"/>
        </w:rPr>
        <w:t xml:space="preserve">Dede Rahmat  Hidayat, </w:t>
      </w:r>
      <w:r w:rsidRPr="00087227">
        <w:rPr>
          <w:rFonts w:asciiTheme="majorBidi" w:hAnsiTheme="majorBidi" w:cstheme="majorBidi"/>
          <w:sz w:val="24"/>
          <w:szCs w:val="24"/>
          <w:lang w:val="id-ID"/>
        </w:rPr>
        <w:t>2011</w:t>
      </w:r>
      <w:r w:rsidR="0051408E" w:rsidRPr="00087227">
        <w:rPr>
          <w:rFonts w:asciiTheme="majorBidi" w:hAnsiTheme="majorBidi" w:cstheme="majorBidi"/>
          <w:sz w:val="24"/>
          <w:szCs w:val="24"/>
          <w:lang w:val="id-ID"/>
        </w:rPr>
        <w:t>).</w:t>
      </w:r>
    </w:p>
    <w:p w14:paraId="53BA8A41" w14:textId="77777777" w:rsidR="008D2C2E" w:rsidRDefault="00497835" w:rsidP="008D2C2E">
      <w:pPr>
        <w:spacing w:after="0" w:line="360" w:lineRule="auto"/>
        <w:ind w:firstLine="567"/>
        <w:jc w:val="both"/>
        <w:rPr>
          <w:rFonts w:asciiTheme="majorBidi" w:hAnsiTheme="majorBidi" w:cstheme="majorBidi"/>
          <w:sz w:val="24"/>
          <w:szCs w:val="24"/>
          <w:lang w:val="id-ID"/>
        </w:rPr>
      </w:pPr>
      <w:proofErr w:type="spellStart"/>
      <w:r w:rsidRPr="00087227">
        <w:rPr>
          <w:rFonts w:asciiTheme="majorBidi" w:hAnsiTheme="majorBidi" w:cstheme="majorBidi"/>
          <w:sz w:val="24"/>
          <w:szCs w:val="24"/>
        </w:rPr>
        <w:t>Orientasi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utamanya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tertuju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keluar</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seperti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pikiran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perasaan</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tindakannya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terutama</w:t>
      </w:r>
      <w:proofErr w:type="spellEnd"/>
      <w:r w:rsidRPr="00087227">
        <w:rPr>
          <w:rFonts w:asciiTheme="majorBidi" w:hAnsiTheme="majorBidi" w:cstheme="majorBidi"/>
          <w:sz w:val="24"/>
          <w:szCs w:val="24"/>
        </w:rPr>
        <w:t xml:space="preserve"> di </w:t>
      </w:r>
      <w:proofErr w:type="spellStart"/>
      <w:r w:rsidRPr="00087227">
        <w:rPr>
          <w:rFonts w:asciiTheme="majorBidi" w:hAnsiTheme="majorBidi" w:cstheme="majorBidi"/>
          <w:sz w:val="24"/>
          <w:szCs w:val="24"/>
        </w:rPr>
        <w:t>tentukan</w:t>
      </w:r>
      <w:proofErr w:type="spellEnd"/>
      <w:r w:rsidRPr="00087227">
        <w:rPr>
          <w:rFonts w:asciiTheme="majorBidi" w:hAnsiTheme="majorBidi" w:cstheme="majorBidi"/>
          <w:sz w:val="24"/>
          <w:szCs w:val="24"/>
        </w:rPr>
        <w:t xml:space="preserve"> oleh </w:t>
      </w:r>
      <w:proofErr w:type="spellStart"/>
      <w:r w:rsidRPr="00087227">
        <w:rPr>
          <w:rFonts w:asciiTheme="majorBidi" w:hAnsiTheme="majorBidi" w:cstheme="majorBidi"/>
          <w:sz w:val="24"/>
          <w:szCs w:val="24"/>
        </w:rPr>
        <w:t>lingkungannya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baik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lingkungan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sosial</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maupun</w:t>
      </w:r>
      <w:proofErr w:type="spellEnd"/>
      <w:r w:rsidRPr="00087227">
        <w:rPr>
          <w:rFonts w:asciiTheme="majorBidi" w:hAnsiTheme="majorBidi" w:cstheme="majorBidi"/>
          <w:sz w:val="24"/>
          <w:szCs w:val="24"/>
        </w:rPr>
        <w:t xml:space="preserve"> non-</w:t>
      </w:r>
      <w:proofErr w:type="spellStart"/>
      <w:r w:rsidRPr="00087227">
        <w:rPr>
          <w:rFonts w:asciiTheme="majorBidi" w:hAnsiTheme="majorBidi" w:cstheme="majorBidi"/>
          <w:sz w:val="24"/>
          <w:szCs w:val="24"/>
        </w:rPr>
        <w:t>sosial</w:t>
      </w:r>
      <w:proofErr w:type="spellEnd"/>
      <w:r w:rsidRPr="00087227">
        <w:rPr>
          <w:rFonts w:asciiTheme="majorBidi" w:hAnsiTheme="majorBidi" w:cstheme="majorBidi"/>
          <w:sz w:val="24"/>
          <w:szCs w:val="24"/>
        </w:rPr>
        <w:t xml:space="preserve">. Orang yang </w:t>
      </w:r>
      <w:proofErr w:type="spellStart"/>
      <w:r w:rsidRPr="00087227">
        <w:rPr>
          <w:rFonts w:asciiTheme="majorBidi" w:hAnsiTheme="majorBidi" w:cstheme="majorBidi"/>
          <w:sz w:val="24"/>
          <w:szCs w:val="24"/>
        </w:rPr>
        <w:t>bertipe</w:t>
      </w:r>
      <w:proofErr w:type="spellEnd"/>
      <w:r w:rsidRPr="00087227">
        <w:rPr>
          <w:rFonts w:asciiTheme="majorBidi" w:hAnsiTheme="majorBidi" w:cstheme="majorBidi"/>
          <w:sz w:val="24"/>
          <w:szCs w:val="24"/>
        </w:rPr>
        <w:t xml:space="preserve"> </w:t>
      </w:r>
      <w:r w:rsidRPr="00087227">
        <w:rPr>
          <w:rFonts w:asciiTheme="majorBidi" w:hAnsiTheme="majorBidi" w:cstheme="majorBidi"/>
          <w:i/>
          <w:sz w:val="24"/>
          <w:szCs w:val="24"/>
          <w:lang w:val="id-ID"/>
        </w:rPr>
        <w:t>e</w:t>
      </w:r>
      <w:proofErr w:type="spellStart"/>
      <w:r w:rsidRPr="00087227">
        <w:rPr>
          <w:rFonts w:asciiTheme="majorBidi" w:hAnsiTheme="majorBidi" w:cstheme="majorBidi"/>
          <w:i/>
          <w:sz w:val="24"/>
          <w:szCs w:val="24"/>
        </w:rPr>
        <w:t>kstrovert</w:t>
      </w:r>
      <w:proofErr w:type="spellEnd"/>
      <w:r w:rsidRPr="00087227">
        <w:rPr>
          <w:rFonts w:asciiTheme="majorBidi" w:hAnsiTheme="majorBidi" w:cstheme="majorBidi"/>
          <w:i/>
          <w:sz w:val="24"/>
          <w:szCs w:val="24"/>
        </w:rPr>
        <w:t xml:space="preserve"> </w:t>
      </w:r>
      <w:proofErr w:type="spellStart"/>
      <w:r w:rsidRPr="00087227">
        <w:rPr>
          <w:rFonts w:asciiTheme="majorBidi" w:hAnsiTheme="majorBidi" w:cstheme="majorBidi"/>
          <w:sz w:val="24"/>
          <w:szCs w:val="24"/>
        </w:rPr>
        <w:t>ini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bersikap</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positif</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terhadap</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masyarakat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hatinya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terbuka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mudah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bergaul</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hubungan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orang lain </w:t>
      </w:r>
      <w:proofErr w:type="spellStart"/>
      <w:r w:rsidRPr="00087227">
        <w:rPr>
          <w:rFonts w:asciiTheme="majorBidi" w:hAnsiTheme="majorBidi" w:cstheme="majorBidi"/>
          <w:sz w:val="24"/>
          <w:szCs w:val="24"/>
        </w:rPr>
        <w:t>lebih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efektif</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Sedangkan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individu</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bertipe</w:t>
      </w:r>
      <w:proofErr w:type="spellEnd"/>
      <w:r w:rsidRPr="00087227">
        <w:rPr>
          <w:rFonts w:asciiTheme="majorBidi" w:hAnsiTheme="majorBidi" w:cstheme="majorBidi"/>
          <w:sz w:val="24"/>
          <w:szCs w:val="24"/>
        </w:rPr>
        <w:t xml:space="preserve"> </w:t>
      </w:r>
      <w:r w:rsidRPr="00087227">
        <w:rPr>
          <w:rFonts w:asciiTheme="majorBidi" w:hAnsiTheme="majorBidi" w:cstheme="majorBidi"/>
          <w:sz w:val="24"/>
          <w:szCs w:val="24"/>
          <w:lang w:val="id-ID"/>
        </w:rPr>
        <w:t>i</w:t>
      </w:r>
      <w:proofErr w:type="spellStart"/>
      <w:r w:rsidRPr="00087227">
        <w:rPr>
          <w:rFonts w:asciiTheme="majorBidi" w:hAnsiTheme="majorBidi" w:cstheme="majorBidi"/>
          <w:i/>
          <w:sz w:val="24"/>
          <w:szCs w:val="24"/>
        </w:rPr>
        <w:t>ntrovert</w:t>
      </w:r>
      <w:proofErr w:type="spellEnd"/>
      <w:r w:rsidRPr="00087227">
        <w:rPr>
          <w:rFonts w:asciiTheme="majorBidi" w:hAnsiTheme="majorBidi" w:cstheme="majorBidi"/>
          <w:i/>
          <w:sz w:val="24"/>
          <w:szCs w:val="24"/>
        </w:rPr>
        <w:t xml:space="preserve"> </w:t>
      </w:r>
      <w:proofErr w:type="spellStart"/>
      <w:r w:rsidRPr="00087227">
        <w:rPr>
          <w:rFonts w:asciiTheme="majorBidi" w:hAnsiTheme="majorBidi" w:cstheme="majorBidi"/>
          <w:sz w:val="24"/>
          <w:szCs w:val="24"/>
        </w:rPr>
        <w:t>itu</w:t>
      </w:r>
      <w:proofErr w:type="spellEnd"/>
      <w:r w:rsidRPr="00087227">
        <w:rPr>
          <w:rFonts w:asciiTheme="majorBidi" w:hAnsiTheme="majorBidi" w:cstheme="majorBidi"/>
          <w:sz w:val="24"/>
          <w:szCs w:val="24"/>
        </w:rPr>
        <w:t xml:space="preserve"> di </w:t>
      </w:r>
      <w:proofErr w:type="spellStart"/>
      <w:r w:rsidRPr="00087227">
        <w:rPr>
          <w:rFonts w:asciiTheme="majorBidi" w:hAnsiTheme="majorBidi" w:cstheme="majorBidi"/>
          <w:sz w:val="24"/>
          <w:szCs w:val="24"/>
        </w:rPr>
        <w:t>pengaruhi</w:t>
      </w:r>
      <w:proofErr w:type="spellEnd"/>
      <w:r w:rsidRPr="00087227">
        <w:rPr>
          <w:rFonts w:asciiTheme="majorBidi" w:hAnsiTheme="majorBidi" w:cstheme="majorBidi"/>
          <w:sz w:val="24"/>
          <w:szCs w:val="24"/>
        </w:rPr>
        <w:t xml:space="preserve"> oleh dunia </w:t>
      </w:r>
      <w:proofErr w:type="spellStart"/>
      <w:r w:rsidRPr="00087227">
        <w:rPr>
          <w:rFonts w:asciiTheme="majorBidi" w:hAnsiTheme="majorBidi" w:cstheme="majorBidi"/>
          <w:sz w:val="24"/>
          <w:szCs w:val="24"/>
        </w:rPr>
        <w:t>subjektif</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yaitu</w:t>
      </w:r>
      <w:proofErr w:type="spellEnd"/>
      <w:r w:rsidRPr="00087227">
        <w:rPr>
          <w:rFonts w:asciiTheme="majorBidi" w:hAnsiTheme="majorBidi" w:cstheme="majorBidi"/>
          <w:sz w:val="24"/>
          <w:szCs w:val="24"/>
        </w:rPr>
        <w:t xml:space="preserve"> dunia di </w:t>
      </w:r>
      <w:proofErr w:type="spellStart"/>
      <w:r w:rsidRPr="00087227">
        <w:rPr>
          <w:rFonts w:asciiTheme="majorBidi" w:hAnsiTheme="majorBidi" w:cstheme="majorBidi"/>
          <w:sz w:val="24"/>
          <w:szCs w:val="24"/>
        </w:rPr>
        <w:t>dalam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dirinya</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O</w:t>
      </w:r>
      <w:proofErr w:type="spellStart"/>
      <w:r w:rsidRPr="00087227">
        <w:rPr>
          <w:rFonts w:asciiTheme="majorBidi" w:hAnsiTheme="majorBidi" w:cstheme="majorBidi"/>
          <w:sz w:val="24"/>
          <w:szCs w:val="24"/>
        </w:rPr>
        <w:t>rientasi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tertuju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kedalam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seperti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pikiran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perasaan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serta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tindakannya</w:t>
      </w:r>
      <w:proofErr w:type="spellEnd"/>
      <w:r w:rsidRPr="00087227">
        <w:rPr>
          <w:rFonts w:asciiTheme="majorBidi" w:hAnsiTheme="majorBidi" w:cstheme="majorBidi"/>
          <w:sz w:val="24"/>
          <w:szCs w:val="24"/>
        </w:rPr>
        <w:t xml:space="preserve"> di </w:t>
      </w:r>
      <w:proofErr w:type="spellStart"/>
      <w:r w:rsidRPr="00087227">
        <w:rPr>
          <w:rFonts w:asciiTheme="majorBidi" w:hAnsiTheme="majorBidi" w:cstheme="majorBidi"/>
          <w:sz w:val="24"/>
          <w:szCs w:val="24"/>
        </w:rPr>
        <w:t>tentukan</w:t>
      </w:r>
      <w:proofErr w:type="spellEnd"/>
      <w:r w:rsidRPr="00087227">
        <w:rPr>
          <w:rFonts w:asciiTheme="majorBidi" w:hAnsiTheme="majorBidi" w:cstheme="majorBidi"/>
          <w:sz w:val="24"/>
          <w:szCs w:val="24"/>
        </w:rPr>
        <w:t xml:space="preserve"> oleh </w:t>
      </w:r>
      <w:proofErr w:type="spellStart"/>
      <w:r w:rsidRPr="00087227">
        <w:rPr>
          <w:rFonts w:asciiTheme="majorBidi" w:hAnsiTheme="majorBidi" w:cstheme="majorBidi"/>
          <w:sz w:val="24"/>
          <w:szCs w:val="24"/>
        </w:rPr>
        <w:t>faktor</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subjektif</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r w:rsidRPr="00087227">
        <w:rPr>
          <w:rFonts w:asciiTheme="majorBidi" w:hAnsiTheme="majorBidi" w:cstheme="majorBidi"/>
          <w:sz w:val="24"/>
          <w:szCs w:val="24"/>
        </w:rPr>
        <w:t xml:space="preserve">Orang yang </w:t>
      </w:r>
      <w:proofErr w:type="spellStart"/>
      <w:r w:rsidRPr="00087227">
        <w:rPr>
          <w:rFonts w:asciiTheme="majorBidi" w:hAnsiTheme="majorBidi" w:cstheme="majorBidi"/>
          <w:sz w:val="24"/>
          <w:szCs w:val="24"/>
        </w:rPr>
        <w:t>bertipe</w:t>
      </w:r>
      <w:proofErr w:type="spellEnd"/>
      <w:r w:rsidRPr="00087227">
        <w:rPr>
          <w:rFonts w:asciiTheme="majorBidi" w:hAnsiTheme="majorBidi" w:cstheme="majorBidi"/>
          <w:sz w:val="24"/>
          <w:szCs w:val="24"/>
        </w:rPr>
        <w:t xml:space="preserve"> </w:t>
      </w:r>
      <w:r w:rsidRPr="00087227">
        <w:rPr>
          <w:rFonts w:asciiTheme="majorBidi" w:hAnsiTheme="majorBidi" w:cstheme="majorBidi"/>
          <w:i/>
          <w:sz w:val="24"/>
          <w:szCs w:val="24"/>
        </w:rPr>
        <w:t>introvert</w:t>
      </w:r>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penyesuaian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dunia </w:t>
      </w:r>
      <w:proofErr w:type="spellStart"/>
      <w:r w:rsidRPr="00087227">
        <w:rPr>
          <w:rFonts w:asciiTheme="majorBidi" w:hAnsiTheme="majorBidi" w:cstheme="majorBidi"/>
          <w:sz w:val="24"/>
          <w:szCs w:val="24"/>
        </w:rPr>
        <w:t>luar</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kurang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baik</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jiwanya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tertutup</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sukar</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bergaul</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suk</w:t>
      </w:r>
      <w:proofErr w:type="spellEnd"/>
      <w:r w:rsidRPr="00087227">
        <w:rPr>
          <w:rFonts w:asciiTheme="majorBidi" w:hAnsiTheme="majorBidi" w:cstheme="majorBidi"/>
          <w:sz w:val="24"/>
          <w:szCs w:val="24"/>
          <w:lang w:val="id-ID"/>
        </w:rPr>
        <w:t>a</w:t>
      </w:r>
      <w:r w:rsidRPr="00087227">
        <w:rPr>
          <w:rFonts w:asciiTheme="majorBidi" w:hAnsiTheme="majorBidi" w:cstheme="majorBidi"/>
          <w:sz w:val="24"/>
          <w:szCs w:val="24"/>
        </w:rPr>
        <w:t xml:space="preserve">r </w:t>
      </w:r>
      <w:proofErr w:type="spellStart"/>
      <w:r w:rsidRPr="00087227">
        <w:rPr>
          <w:rFonts w:asciiTheme="majorBidi" w:hAnsiTheme="majorBidi" w:cstheme="majorBidi"/>
          <w:sz w:val="24"/>
          <w:szCs w:val="24"/>
        </w:rPr>
        <w:t>berhubungan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orang lain,</w:t>
      </w:r>
      <w:r w:rsidRPr="00087227">
        <w:rPr>
          <w:rFonts w:asciiTheme="majorBidi" w:hAnsiTheme="majorBidi" w:cstheme="majorBidi"/>
          <w:sz w:val="24"/>
          <w:szCs w:val="24"/>
          <w:lang w:val="id-ID"/>
        </w:rPr>
        <w:t xml:space="preserve"> </w:t>
      </w:r>
      <w:r w:rsidRPr="00087227">
        <w:rPr>
          <w:rFonts w:asciiTheme="majorBidi" w:hAnsiTheme="majorBidi" w:cstheme="majorBidi"/>
          <w:sz w:val="24"/>
          <w:szCs w:val="24"/>
        </w:rPr>
        <w:t xml:space="preserve">dan </w:t>
      </w:r>
      <w:proofErr w:type="spellStart"/>
      <w:r w:rsidRPr="00087227">
        <w:rPr>
          <w:rFonts w:asciiTheme="majorBidi" w:hAnsiTheme="majorBidi" w:cstheme="majorBidi"/>
          <w:sz w:val="24"/>
          <w:szCs w:val="24"/>
        </w:rPr>
        <w:t>kurang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menarik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hati</w:t>
      </w:r>
      <w:proofErr w:type="spellEnd"/>
      <w:r w:rsidRPr="00087227">
        <w:rPr>
          <w:rFonts w:asciiTheme="majorBidi" w:hAnsiTheme="majorBidi" w:cstheme="majorBidi"/>
          <w:sz w:val="24"/>
          <w:szCs w:val="24"/>
        </w:rPr>
        <w:t xml:space="preserve"> orang lain.</w:t>
      </w:r>
      <w:r w:rsidR="00087227">
        <w:rPr>
          <w:rFonts w:asciiTheme="majorBidi" w:hAnsiTheme="majorBidi" w:cstheme="majorBidi"/>
          <w:sz w:val="24"/>
          <w:szCs w:val="24"/>
          <w:lang w:val="id-ID"/>
        </w:rPr>
        <w:t xml:space="preserve"> </w:t>
      </w:r>
      <w:r w:rsidRPr="00087227">
        <w:rPr>
          <w:rFonts w:asciiTheme="majorBidi" w:hAnsiTheme="majorBidi" w:cstheme="majorBidi"/>
          <w:sz w:val="24"/>
          <w:szCs w:val="24"/>
          <w:lang w:val="id-ID"/>
        </w:rPr>
        <w:t xml:space="preserve">Orang yang memiliki perasaan </w:t>
      </w:r>
      <w:r w:rsidRPr="00087227">
        <w:rPr>
          <w:rFonts w:asciiTheme="majorBidi" w:hAnsiTheme="majorBidi" w:cstheme="majorBidi"/>
          <w:i/>
          <w:sz w:val="24"/>
          <w:szCs w:val="24"/>
          <w:lang w:val="id-ID"/>
        </w:rPr>
        <w:t>introvert</w:t>
      </w:r>
      <w:r w:rsidRPr="00087227">
        <w:rPr>
          <w:rFonts w:asciiTheme="majorBidi" w:hAnsiTheme="majorBidi" w:cstheme="majorBidi"/>
          <w:sz w:val="24"/>
          <w:szCs w:val="24"/>
          <w:lang w:val="id-ID"/>
        </w:rPr>
        <w:t xml:space="preserve"> biasanya sering menarik diri dari pusat perhatian disebabkan oleh rasa malu,takut,cenderung memfokuskan kepada diri sendiri dalam pikiran dan perasaan.Selain itu orang yang mengalami kepribdian </w:t>
      </w:r>
      <w:r w:rsidRPr="00087227">
        <w:rPr>
          <w:rFonts w:asciiTheme="majorBidi" w:hAnsiTheme="majorBidi" w:cstheme="majorBidi"/>
          <w:i/>
          <w:sz w:val="24"/>
          <w:szCs w:val="24"/>
          <w:lang w:val="id-ID"/>
        </w:rPr>
        <w:t>introvert</w:t>
      </w:r>
      <w:r w:rsidRPr="00087227">
        <w:rPr>
          <w:rFonts w:asciiTheme="majorBidi" w:hAnsiTheme="majorBidi" w:cstheme="majorBidi"/>
          <w:sz w:val="24"/>
          <w:szCs w:val="24"/>
          <w:lang w:val="id-ID"/>
        </w:rPr>
        <w:t xml:space="preserve"> ini merasa dirinya tidak mempunyai rasa  percaya diri untuk melakukan sesuatu hal yang diingingkan padahal dalam dirinya sendiri mempunyai kemampuan yang baik dan dia mampu untuk melakukannya. </w:t>
      </w:r>
      <w:r w:rsidRPr="00087227">
        <w:rPr>
          <w:rFonts w:asciiTheme="majorBidi" w:hAnsiTheme="majorBidi" w:cstheme="majorBidi"/>
          <w:sz w:val="24"/>
          <w:szCs w:val="24"/>
        </w:rPr>
        <w:t xml:space="preserve">Anak </w:t>
      </w:r>
      <w:r w:rsidRPr="00087227">
        <w:rPr>
          <w:rFonts w:asciiTheme="majorBidi" w:hAnsiTheme="majorBidi" w:cstheme="majorBidi"/>
          <w:i/>
          <w:sz w:val="24"/>
          <w:szCs w:val="24"/>
        </w:rPr>
        <w:t>introvert</w:t>
      </w:r>
      <w:r w:rsidRPr="00087227">
        <w:rPr>
          <w:rFonts w:asciiTheme="majorBidi" w:hAnsiTheme="majorBidi" w:cstheme="majorBidi"/>
          <w:sz w:val="24"/>
          <w:szCs w:val="24"/>
        </w:rPr>
        <w:t xml:space="preserve"> juga </w:t>
      </w:r>
      <w:proofErr w:type="spellStart"/>
      <w:r w:rsidRPr="00087227">
        <w:rPr>
          <w:rFonts w:asciiTheme="majorBidi" w:hAnsiTheme="majorBidi" w:cstheme="majorBidi"/>
          <w:sz w:val="24"/>
          <w:szCs w:val="24"/>
        </w:rPr>
        <w:t>merasa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bahwa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apa</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dia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lakukan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itu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lastRenderedPageBreak/>
        <w:t>nantinya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akan</w:t>
      </w:r>
      <w:proofErr w:type="spellEnd"/>
      <w:r w:rsidRPr="00087227">
        <w:rPr>
          <w:rFonts w:asciiTheme="majorBidi" w:hAnsiTheme="majorBidi" w:cstheme="majorBidi"/>
          <w:sz w:val="24"/>
          <w:szCs w:val="24"/>
        </w:rPr>
        <w:t xml:space="preserve"> m</w:t>
      </w:r>
      <w:r w:rsidRPr="00087227">
        <w:rPr>
          <w:rFonts w:asciiTheme="majorBidi" w:hAnsiTheme="majorBidi" w:cstheme="majorBidi"/>
          <w:sz w:val="24"/>
          <w:szCs w:val="24"/>
          <w:lang w:val="id-ID"/>
        </w:rPr>
        <w:t>e</w:t>
      </w:r>
      <w:proofErr w:type="spellStart"/>
      <w:r w:rsidRPr="00087227">
        <w:rPr>
          <w:rFonts w:asciiTheme="majorBidi" w:hAnsiTheme="majorBidi" w:cstheme="majorBidi"/>
          <w:sz w:val="24"/>
          <w:szCs w:val="24"/>
        </w:rPr>
        <w:t>mbuat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malu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semua</w:t>
      </w:r>
      <w:proofErr w:type="spellEnd"/>
      <w:r w:rsidRPr="00087227">
        <w:rPr>
          <w:rFonts w:asciiTheme="majorBidi" w:hAnsiTheme="majorBidi" w:cstheme="majorBidi"/>
          <w:sz w:val="24"/>
          <w:szCs w:val="24"/>
        </w:rPr>
        <w:t xml:space="preserve"> orang </w:t>
      </w:r>
      <w:proofErr w:type="spellStart"/>
      <w:r w:rsidRPr="00087227">
        <w:rPr>
          <w:rFonts w:asciiTheme="majorBidi" w:hAnsiTheme="majorBidi" w:cstheme="majorBidi"/>
          <w:sz w:val="24"/>
          <w:szCs w:val="24"/>
        </w:rPr>
        <w:t>hanya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menjadi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beban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untuk</w:t>
      </w:r>
      <w:proofErr w:type="spellEnd"/>
      <w:r w:rsidRPr="00087227">
        <w:rPr>
          <w:rFonts w:asciiTheme="majorBidi" w:hAnsiTheme="majorBidi" w:cstheme="majorBidi"/>
          <w:sz w:val="24"/>
          <w:szCs w:val="24"/>
        </w:rPr>
        <w:t xml:space="preserve"> orang </w:t>
      </w:r>
      <w:proofErr w:type="spellStart"/>
      <w:r w:rsidRPr="00087227">
        <w:rPr>
          <w:rFonts w:asciiTheme="majorBidi" w:hAnsiTheme="majorBidi" w:cstheme="majorBidi"/>
          <w:sz w:val="24"/>
          <w:szCs w:val="24"/>
        </w:rPr>
        <w:t>terdekatnya</w:t>
      </w:r>
      <w:proofErr w:type="spellEnd"/>
      <w:r w:rsidRPr="00087227">
        <w:rPr>
          <w:rFonts w:asciiTheme="majorBidi" w:hAnsiTheme="majorBidi" w:cstheme="majorBidi"/>
          <w:sz w:val="24"/>
          <w:szCs w:val="24"/>
        </w:rPr>
        <w:t>.</w:t>
      </w:r>
      <w:r w:rsid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Indikator</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membuat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seseorang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mempunyai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kepribadian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atau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karakter</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tersebut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dilihat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dari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banyaknya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fenemone</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terjadi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dalam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dirinya</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seperti</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dialami</w:t>
      </w:r>
      <w:proofErr w:type="spellEnd"/>
      <w:r w:rsidRPr="00087227">
        <w:rPr>
          <w:rFonts w:asciiTheme="majorBidi" w:hAnsiTheme="majorBidi" w:cstheme="majorBidi"/>
          <w:sz w:val="24"/>
          <w:szCs w:val="24"/>
        </w:rPr>
        <w:t xml:space="preserve"> oleh </w:t>
      </w:r>
      <w:proofErr w:type="spellStart"/>
      <w:r w:rsidRPr="00087227">
        <w:rPr>
          <w:rFonts w:asciiTheme="majorBidi" w:hAnsiTheme="majorBidi" w:cstheme="majorBidi"/>
          <w:sz w:val="24"/>
          <w:szCs w:val="24"/>
        </w:rPr>
        <w:t>klien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tersebutdia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pernah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mengalami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aksi</w:t>
      </w:r>
      <w:proofErr w:type="spellEnd"/>
      <w:r w:rsidRPr="00087227">
        <w:rPr>
          <w:rFonts w:asciiTheme="majorBidi" w:hAnsiTheme="majorBidi" w:cstheme="majorBidi"/>
          <w:sz w:val="24"/>
          <w:szCs w:val="24"/>
        </w:rPr>
        <w:t xml:space="preserve"> bullying yang </w:t>
      </w:r>
      <w:proofErr w:type="spellStart"/>
      <w:r w:rsidRPr="00087227">
        <w:rPr>
          <w:rFonts w:asciiTheme="majorBidi" w:hAnsiTheme="majorBidi" w:cstheme="majorBidi"/>
          <w:sz w:val="24"/>
          <w:szCs w:val="24"/>
        </w:rPr>
        <w:t>dilakukan</w:t>
      </w:r>
      <w:proofErr w:type="spellEnd"/>
      <w:r w:rsidRPr="00087227">
        <w:rPr>
          <w:rFonts w:asciiTheme="majorBidi" w:hAnsiTheme="majorBidi" w:cstheme="majorBidi"/>
          <w:sz w:val="24"/>
          <w:szCs w:val="24"/>
        </w:rPr>
        <w:t xml:space="preserve"> oleh </w:t>
      </w:r>
      <w:proofErr w:type="spellStart"/>
      <w:r w:rsidRPr="00087227">
        <w:rPr>
          <w:rFonts w:asciiTheme="majorBidi" w:hAnsiTheme="majorBidi" w:cstheme="majorBidi"/>
          <w:sz w:val="24"/>
          <w:szCs w:val="24"/>
        </w:rPr>
        <w:t>sekelompok</w:t>
      </w:r>
      <w:proofErr w:type="spellEnd"/>
      <w:r w:rsidRPr="00087227">
        <w:rPr>
          <w:rFonts w:asciiTheme="majorBidi" w:hAnsiTheme="majorBidi" w:cstheme="majorBidi"/>
          <w:sz w:val="24"/>
          <w:szCs w:val="24"/>
        </w:rPr>
        <w:t xml:space="preserve"> orang </w:t>
      </w:r>
      <w:proofErr w:type="spellStart"/>
      <w:r w:rsidRPr="00087227">
        <w:rPr>
          <w:rFonts w:asciiTheme="majorBidi" w:hAnsiTheme="majorBidi" w:cstheme="majorBidi"/>
          <w:sz w:val="24"/>
          <w:szCs w:val="24"/>
        </w:rPr>
        <w:t>atau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teman</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membuat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merasa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terasing</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terancam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hingga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mengalami</w:t>
      </w:r>
      <w:proofErr w:type="spellEnd"/>
      <w:r w:rsidRPr="00087227">
        <w:rPr>
          <w:rFonts w:asciiTheme="majorBidi" w:hAnsiTheme="majorBidi" w:cstheme="majorBidi"/>
          <w:sz w:val="24"/>
          <w:szCs w:val="24"/>
        </w:rPr>
        <w:t xml:space="preserve"> trauma </w:t>
      </w:r>
      <w:proofErr w:type="spellStart"/>
      <w:proofErr w:type="gramStart"/>
      <w:r w:rsidRPr="00087227">
        <w:rPr>
          <w:rFonts w:asciiTheme="majorBidi" w:hAnsiTheme="majorBidi" w:cstheme="majorBidi"/>
          <w:sz w:val="24"/>
          <w:szCs w:val="24"/>
        </w:rPr>
        <w:t>keti</w:t>
      </w:r>
      <w:proofErr w:type="spellEnd"/>
      <w:r w:rsidRPr="00087227">
        <w:rPr>
          <w:rFonts w:asciiTheme="majorBidi" w:hAnsiTheme="majorBidi" w:cstheme="majorBidi"/>
          <w:sz w:val="24"/>
          <w:szCs w:val="24"/>
          <w:lang w:val="id-ID"/>
        </w:rPr>
        <w:t xml:space="preserve">ka </w:t>
      </w:r>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mengingat</w:t>
      </w:r>
      <w:proofErr w:type="spellEnd"/>
      <w:proofErr w:type="gram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kejadian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tersebut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bahkan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dia</w:t>
      </w:r>
      <w:proofErr w:type="spellEnd"/>
      <w:r w:rsidRPr="00087227">
        <w:rPr>
          <w:rFonts w:asciiTheme="majorBidi" w:hAnsiTheme="majorBidi" w:cstheme="majorBidi"/>
          <w:sz w:val="24"/>
          <w:szCs w:val="24"/>
        </w:rPr>
        <w:t xml:space="preserve"> juga </w:t>
      </w:r>
      <w:proofErr w:type="spellStart"/>
      <w:r w:rsidRPr="00087227">
        <w:rPr>
          <w:rFonts w:asciiTheme="majorBidi" w:hAnsiTheme="majorBidi" w:cstheme="majorBidi"/>
          <w:sz w:val="24"/>
          <w:szCs w:val="24"/>
        </w:rPr>
        <w:t>menutup</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dirinya</w:t>
      </w:r>
      <w:proofErr w:type="spellEnd"/>
      <w:r w:rsidRPr="00087227">
        <w:rPr>
          <w:rFonts w:asciiTheme="majorBidi" w:hAnsiTheme="majorBidi" w:cstheme="majorBidi"/>
          <w:sz w:val="24"/>
          <w:szCs w:val="24"/>
        </w:rPr>
        <w:t xml:space="preserve"> pada </w:t>
      </w:r>
      <w:proofErr w:type="spellStart"/>
      <w:r w:rsidRPr="00087227">
        <w:rPr>
          <w:rFonts w:asciiTheme="majorBidi" w:hAnsiTheme="majorBidi" w:cstheme="majorBidi"/>
          <w:sz w:val="24"/>
          <w:szCs w:val="24"/>
        </w:rPr>
        <w:t>saat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berada</w:t>
      </w:r>
      <w:proofErr w:type="spellEnd"/>
      <w:r w:rsidRPr="00087227">
        <w:rPr>
          <w:rFonts w:asciiTheme="majorBidi" w:hAnsiTheme="majorBidi" w:cstheme="majorBidi"/>
          <w:sz w:val="24"/>
          <w:szCs w:val="24"/>
        </w:rPr>
        <w:t xml:space="preserve"> di </w:t>
      </w:r>
      <w:proofErr w:type="spellStart"/>
      <w:r w:rsidRPr="00087227">
        <w:rPr>
          <w:rFonts w:asciiTheme="majorBidi" w:hAnsiTheme="majorBidi" w:cstheme="majorBidi"/>
          <w:sz w:val="24"/>
          <w:szCs w:val="24"/>
        </w:rPr>
        <w:t>lingkungan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masyarakat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hingga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membuat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berkepribadiaan</w:t>
      </w:r>
      <w:proofErr w:type="spellEnd"/>
      <w:r w:rsidRPr="00087227">
        <w:rPr>
          <w:rFonts w:asciiTheme="majorBidi" w:hAnsiTheme="majorBidi" w:cstheme="majorBidi"/>
          <w:sz w:val="24"/>
          <w:szCs w:val="24"/>
        </w:rPr>
        <w:t xml:space="preserve"> </w:t>
      </w:r>
      <w:r w:rsidRPr="00087227">
        <w:rPr>
          <w:rFonts w:asciiTheme="majorBidi" w:hAnsiTheme="majorBidi" w:cstheme="majorBidi"/>
          <w:i/>
          <w:sz w:val="24"/>
          <w:szCs w:val="24"/>
        </w:rPr>
        <w:t>introvert.</w:t>
      </w:r>
    </w:p>
    <w:p w14:paraId="04D083A1" w14:textId="77777777" w:rsidR="008D2C2E" w:rsidRDefault="00497835" w:rsidP="008D2C2E">
      <w:pPr>
        <w:spacing w:after="0" w:line="360" w:lineRule="auto"/>
        <w:ind w:firstLine="567"/>
        <w:jc w:val="both"/>
        <w:rPr>
          <w:rFonts w:asciiTheme="majorBidi" w:hAnsiTheme="majorBidi" w:cstheme="majorBidi"/>
          <w:sz w:val="24"/>
          <w:szCs w:val="24"/>
          <w:lang w:val="id-ID"/>
        </w:rPr>
      </w:pPr>
      <w:r w:rsidRPr="00087227">
        <w:rPr>
          <w:rFonts w:asciiTheme="majorBidi" w:hAnsiTheme="majorBidi" w:cstheme="majorBidi"/>
          <w:sz w:val="24"/>
          <w:szCs w:val="24"/>
        </w:rPr>
        <w:t xml:space="preserve">Hal </w:t>
      </w:r>
      <w:proofErr w:type="spellStart"/>
      <w:r w:rsidRPr="00087227">
        <w:rPr>
          <w:rFonts w:asciiTheme="majorBidi" w:hAnsiTheme="majorBidi" w:cstheme="majorBidi"/>
          <w:sz w:val="24"/>
          <w:szCs w:val="24"/>
        </w:rPr>
        <w:t>ini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dapat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dilihat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dari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problematika</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peneliti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temui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yaitu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seorang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klien</w:t>
      </w:r>
      <w:proofErr w:type="spellEnd"/>
      <w:r w:rsidRPr="00087227">
        <w:rPr>
          <w:rFonts w:asciiTheme="majorBidi" w:hAnsiTheme="majorBidi" w:cstheme="majorBidi"/>
          <w:sz w:val="24"/>
          <w:szCs w:val="24"/>
        </w:rPr>
        <w:t xml:space="preserve"> y</w:t>
      </w:r>
      <w:r w:rsidRPr="00087227">
        <w:rPr>
          <w:rFonts w:asciiTheme="majorBidi" w:hAnsiTheme="majorBidi" w:cstheme="majorBidi"/>
          <w:sz w:val="24"/>
          <w:szCs w:val="24"/>
          <w:lang w:val="id-ID"/>
        </w:rPr>
        <w:t>a</w:t>
      </w:r>
      <w:r w:rsidRPr="00087227">
        <w:rPr>
          <w:rFonts w:asciiTheme="majorBidi" w:hAnsiTheme="majorBidi" w:cstheme="majorBidi"/>
          <w:sz w:val="24"/>
          <w:szCs w:val="24"/>
        </w:rPr>
        <w:t xml:space="preserve">ng </w:t>
      </w:r>
      <w:proofErr w:type="spellStart"/>
      <w:r w:rsidRPr="00087227">
        <w:rPr>
          <w:rFonts w:asciiTheme="majorBidi" w:hAnsiTheme="majorBidi" w:cstheme="majorBidi"/>
          <w:sz w:val="24"/>
          <w:szCs w:val="24"/>
        </w:rPr>
        <w:t>mempunyai</w:t>
      </w:r>
      <w:proofErr w:type="spellEnd"/>
      <w:r w:rsidRPr="00087227">
        <w:rPr>
          <w:rFonts w:asciiTheme="majorBidi" w:hAnsiTheme="majorBidi" w:cstheme="majorBidi"/>
          <w:sz w:val="24"/>
          <w:szCs w:val="24"/>
        </w:rPr>
        <w:t xml:space="preserve"> kara</w:t>
      </w:r>
      <w:r w:rsidRPr="00087227">
        <w:rPr>
          <w:rFonts w:asciiTheme="majorBidi" w:hAnsiTheme="majorBidi" w:cstheme="majorBidi"/>
          <w:sz w:val="24"/>
          <w:szCs w:val="24"/>
          <w:lang w:val="id-ID"/>
        </w:rPr>
        <w:t>k</w:t>
      </w:r>
      <w:proofErr w:type="spellStart"/>
      <w:r w:rsidRPr="00087227">
        <w:rPr>
          <w:rFonts w:asciiTheme="majorBidi" w:hAnsiTheme="majorBidi" w:cstheme="majorBidi"/>
          <w:sz w:val="24"/>
          <w:szCs w:val="24"/>
        </w:rPr>
        <w:t>ter</w:t>
      </w:r>
      <w:proofErr w:type="spellEnd"/>
      <w:r w:rsidRPr="00087227">
        <w:rPr>
          <w:rFonts w:asciiTheme="majorBidi" w:hAnsiTheme="majorBidi" w:cstheme="majorBidi"/>
          <w:sz w:val="24"/>
          <w:szCs w:val="24"/>
        </w:rPr>
        <w:t xml:space="preserve"> </w:t>
      </w:r>
      <w:r w:rsidRPr="00087227">
        <w:rPr>
          <w:rFonts w:asciiTheme="majorBidi" w:hAnsiTheme="majorBidi" w:cstheme="majorBidi"/>
          <w:i/>
          <w:sz w:val="24"/>
          <w:szCs w:val="24"/>
        </w:rPr>
        <w:t>introvert,</w:t>
      </w:r>
      <w:r w:rsidRPr="00087227">
        <w:rPr>
          <w:rFonts w:asciiTheme="majorBidi" w:hAnsiTheme="majorBidi" w:cstheme="majorBidi"/>
          <w:i/>
          <w:sz w:val="24"/>
          <w:szCs w:val="24"/>
          <w:lang w:val="id-ID"/>
        </w:rPr>
        <w:t xml:space="preserve"> </w:t>
      </w:r>
      <w:proofErr w:type="spellStart"/>
      <w:r w:rsidRPr="00087227">
        <w:rPr>
          <w:rFonts w:asciiTheme="majorBidi" w:hAnsiTheme="majorBidi" w:cstheme="majorBidi"/>
          <w:sz w:val="24"/>
          <w:szCs w:val="24"/>
        </w:rPr>
        <w:t>klien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tersebut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merupakan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siswa</w:t>
      </w:r>
      <w:proofErr w:type="spellEnd"/>
      <w:r w:rsidRPr="00087227">
        <w:rPr>
          <w:rFonts w:asciiTheme="majorBidi" w:hAnsiTheme="majorBidi" w:cstheme="majorBidi"/>
          <w:sz w:val="24"/>
          <w:szCs w:val="24"/>
        </w:rPr>
        <w:t xml:space="preserve"> MT</w:t>
      </w:r>
      <w:r w:rsidRPr="00087227">
        <w:rPr>
          <w:rFonts w:asciiTheme="majorBidi" w:hAnsiTheme="majorBidi" w:cstheme="majorBidi"/>
          <w:sz w:val="24"/>
          <w:szCs w:val="24"/>
          <w:lang w:val="id-ID"/>
        </w:rPr>
        <w:t xml:space="preserve">s Swasta Al-Washliyah </w:t>
      </w:r>
      <w:proofErr w:type="gramStart"/>
      <w:r w:rsidRPr="00087227">
        <w:rPr>
          <w:rFonts w:asciiTheme="majorBidi" w:hAnsiTheme="majorBidi" w:cstheme="majorBidi"/>
          <w:sz w:val="24"/>
          <w:szCs w:val="24"/>
          <w:lang w:val="id-ID"/>
        </w:rPr>
        <w:t xml:space="preserve">Tembung </w:t>
      </w:r>
      <w:r w:rsidRPr="00087227">
        <w:rPr>
          <w:rFonts w:asciiTheme="majorBidi" w:hAnsiTheme="majorBidi" w:cstheme="majorBidi"/>
          <w:sz w:val="24"/>
          <w:szCs w:val="24"/>
        </w:rPr>
        <w:t xml:space="preserve"> yang</w:t>
      </w:r>
      <w:proofErr w:type="gram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masih</w:t>
      </w:r>
      <w:proofErr w:type="spellEnd"/>
      <w:r w:rsidRPr="00087227">
        <w:rPr>
          <w:rFonts w:asciiTheme="majorBidi" w:hAnsiTheme="majorBidi" w:cstheme="majorBidi"/>
          <w:sz w:val="24"/>
          <w:szCs w:val="24"/>
        </w:rPr>
        <w:t xml:space="preserve"> duduk di </w:t>
      </w:r>
      <w:proofErr w:type="spellStart"/>
      <w:r w:rsidRPr="00087227">
        <w:rPr>
          <w:rFonts w:asciiTheme="majorBidi" w:hAnsiTheme="majorBidi" w:cstheme="majorBidi"/>
          <w:sz w:val="24"/>
          <w:szCs w:val="24"/>
        </w:rPr>
        <w:t>kelas</w:t>
      </w:r>
      <w:proofErr w:type="spellEnd"/>
      <w:r w:rsidRPr="00087227">
        <w:rPr>
          <w:rFonts w:asciiTheme="majorBidi" w:hAnsiTheme="majorBidi" w:cstheme="majorBidi"/>
          <w:sz w:val="24"/>
          <w:szCs w:val="24"/>
        </w:rPr>
        <w:t xml:space="preserve"> VII</w:t>
      </w:r>
      <w:r w:rsidRPr="00087227">
        <w:rPr>
          <w:rFonts w:asciiTheme="majorBidi" w:hAnsiTheme="majorBidi" w:cstheme="majorBidi"/>
          <w:sz w:val="24"/>
          <w:szCs w:val="24"/>
          <w:lang w:val="id-ID"/>
        </w:rPr>
        <w:t>I</w:t>
      </w:r>
      <w:r w:rsidRPr="00087227">
        <w:rPr>
          <w:rFonts w:asciiTheme="majorBidi" w:hAnsiTheme="majorBidi" w:cstheme="majorBidi"/>
          <w:sz w:val="24"/>
          <w:szCs w:val="24"/>
        </w:rPr>
        <w:t xml:space="preserve"> (</w:t>
      </w:r>
      <w:r w:rsidRPr="00087227">
        <w:rPr>
          <w:rFonts w:asciiTheme="majorBidi" w:hAnsiTheme="majorBidi" w:cstheme="majorBidi"/>
          <w:sz w:val="24"/>
          <w:szCs w:val="24"/>
          <w:lang w:val="id-ID"/>
        </w:rPr>
        <w:t>delapan</w:t>
      </w:r>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Ketika peneliti mengamati gerak-gerik klien </w:t>
      </w:r>
      <w:r w:rsidRPr="00087227">
        <w:rPr>
          <w:rFonts w:asciiTheme="majorBidi" w:hAnsiTheme="majorBidi" w:cstheme="majorBidi"/>
          <w:i/>
          <w:sz w:val="24"/>
          <w:szCs w:val="24"/>
          <w:lang w:val="id-ID"/>
        </w:rPr>
        <w:t>intovert</w:t>
      </w:r>
      <w:r w:rsidRPr="00087227">
        <w:rPr>
          <w:rFonts w:asciiTheme="majorBidi" w:hAnsiTheme="majorBidi" w:cstheme="majorBidi"/>
          <w:sz w:val="24"/>
          <w:szCs w:val="24"/>
          <w:lang w:val="id-ID"/>
        </w:rPr>
        <w:t xml:space="preserve"> ini yang dilihat oleh peneliti dari klien ini adalah dia belum bisa mengontrol dirinya untuk mengembangkan potensi yang dia miliki yang menyebabkan klien tersebut tidak memliki kemampuan memecahakan masalahnya.</w:t>
      </w:r>
      <w:r w:rsid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Selain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itu</w:t>
      </w:r>
      <w:proofErr w:type="spellEnd"/>
      <w:r w:rsidRPr="00087227">
        <w:rPr>
          <w:rFonts w:asciiTheme="majorBidi" w:hAnsiTheme="majorBidi" w:cstheme="majorBidi"/>
          <w:sz w:val="24"/>
          <w:szCs w:val="24"/>
        </w:rPr>
        <w:t xml:space="preserve"> juga </w:t>
      </w:r>
      <w:proofErr w:type="spellStart"/>
      <w:r w:rsidRPr="00087227">
        <w:rPr>
          <w:rFonts w:asciiTheme="majorBidi" w:hAnsiTheme="majorBidi" w:cstheme="majorBidi"/>
          <w:sz w:val="24"/>
          <w:szCs w:val="24"/>
        </w:rPr>
        <w:t>klien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mer</w:t>
      </w:r>
      <w:proofErr w:type="spellEnd"/>
      <w:r w:rsidRPr="00087227">
        <w:rPr>
          <w:rFonts w:asciiTheme="majorBidi" w:hAnsiTheme="majorBidi" w:cstheme="majorBidi"/>
          <w:sz w:val="24"/>
          <w:szCs w:val="24"/>
          <w:lang w:val="id-ID"/>
        </w:rPr>
        <w:t>a</w:t>
      </w:r>
      <w:proofErr w:type="spellStart"/>
      <w:r w:rsidRPr="00087227">
        <w:rPr>
          <w:rFonts w:asciiTheme="majorBidi" w:hAnsiTheme="majorBidi" w:cstheme="majorBidi"/>
          <w:sz w:val="24"/>
          <w:szCs w:val="24"/>
        </w:rPr>
        <w:t>sa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cenderung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menyimpan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perasaannya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sendiri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terlihat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pendiam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atau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menarik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ketika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berada</w:t>
      </w:r>
      <w:proofErr w:type="spellEnd"/>
      <w:r w:rsidRPr="00087227">
        <w:rPr>
          <w:rFonts w:asciiTheme="majorBidi" w:hAnsiTheme="majorBidi" w:cstheme="majorBidi"/>
          <w:sz w:val="24"/>
          <w:szCs w:val="24"/>
        </w:rPr>
        <w:t xml:space="preserve"> di </w:t>
      </w:r>
      <w:proofErr w:type="spellStart"/>
      <w:r w:rsidRPr="00087227">
        <w:rPr>
          <w:rFonts w:asciiTheme="majorBidi" w:hAnsiTheme="majorBidi" w:cstheme="majorBidi"/>
          <w:sz w:val="24"/>
          <w:szCs w:val="24"/>
        </w:rPr>
        <w:t>tengah-tengah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sekumpulan</w:t>
      </w:r>
      <w:proofErr w:type="spellEnd"/>
      <w:r w:rsidRPr="00087227">
        <w:rPr>
          <w:rFonts w:asciiTheme="majorBidi" w:hAnsiTheme="majorBidi" w:cstheme="majorBidi"/>
          <w:sz w:val="24"/>
          <w:szCs w:val="24"/>
        </w:rPr>
        <w:t xml:space="preserve"> orang yang </w:t>
      </w:r>
      <w:proofErr w:type="spellStart"/>
      <w:r w:rsidRPr="00087227">
        <w:rPr>
          <w:rFonts w:asciiTheme="majorBidi" w:hAnsiTheme="majorBidi" w:cstheme="majorBidi"/>
          <w:sz w:val="24"/>
          <w:szCs w:val="24"/>
        </w:rPr>
        <w:t>tidak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mereka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kenal</w:t>
      </w:r>
      <w:proofErr w:type="spellEnd"/>
      <w:r w:rsidRPr="00087227">
        <w:rPr>
          <w:rFonts w:asciiTheme="majorBidi" w:hAnsiTheme="majorBidi" w:cstheme="majorBidi"/>
          <w:sz w:val="24"/>
          <w:szCs w:val="24"/>
        </w:rPr>
        <w:t xml:space="preserve"> b</w:t>
      </w:r>
      <w:r w:rsidRPr="00087227">
        <w:rPr>
          <w:rFonts w:asciiTheme="majorBidi" w:hAnsiTheme="majorBidi" w:cstheme="majorBidi"/>
          <w:sz w:val="24"/>
          <w:szCs w:val="24"/>
          <w:lang w:val="id-ID"/>
        </w:rPr>
        <w:t>a</w:t>
      </w:r>
      <w:proofErr w:type="spellStart"/>
      <w:r w:rsidRPr="00087227">
        <w:rPr>
          <w:rFonts w:asciiTheme="majorBidi" w:hAnsiTheme="majorBidi" w:cstheme="majorBidi"/>
          <w:sz w:val="24"/>
          <w:szCs w:val="24"/>
        </w:rPr>
        <w:t>ik</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lebih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mudah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bersosialisasi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teman</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sudah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kenal</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baik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dirinya</w:t>
      </w:r>
      <w:proofErr w:type="spellEnd"/>
      <w:r w:rsidRPr="00087227">
        <w:rPr>
          <w:rFonts w:asciiTheme="majorBidi" w:hAnsiTheme="majorBidi" w:cstheme="majorBidi"/>
          <w:sz w:val="24"/>
          <w:szCs w:val="24"/>
        </w:rPr>
        <w:t xml:space="preserve"> dan juga </w:t>
      </w:r>
      <w:proofErr w:type="spellStart"/>
      <w:r w:rsidRPr="00087227">
        <w:rPr>
          <w:rFonts w:asciiTheme="majorBidi" w:hAnsiTheme="majorBidi" w:cstheme="majorBidi"/>
          <w:sz w:val="24"/>
          <w:szCs w:val="24"/>
        </w:rPr>
        <w:t>lebih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sering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berbicara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kepada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sendiri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sehingga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kepribadiaan</w:t>
      </w:r>
      <w:proofErr w:type="spellEnd"/>
      <w:r w:rsidRPr="00087227">
        <w:rPr>
          <w:rFonts w:asciiTheme="majorBidi" w:hAnsiTheme="majorBidi" w:cstheme="majorBidi"/>
          <w:sz w:val="24"/>
          <w:szCs w:val="24"/>
        </w:rPr>
        <w:t xml:space="preserve"> </w:t>
      </w:r>
      <w:r w:rsidRPr="00087227">
        <w:rPr>
          <w:rFonts w:asciiTheme="majorBidi" w:hAnsiTheme="majorBidi" w:cstheme="majorBidi"/>
          <w:i/>
          <w:sz w:val="24"/>
          <w:szCs w:val="24"/>
        </w:rPr>
        <w:t>introvert</w:t>
      </w:r>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tersebut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melekat</w:t>
      </w:r>
      <w:proofErr w:type="spellEnd"/>
      <w:r w:rsidRPr="00087227">
        <w:rPr>
          <w:rFonts w:asciiTheme="majorBidi" w:hAnsiTheme="majorBidi" w:cstheme="majorBidi"/>
          <w:sz w:val="24"/>
          <w:szCs w:val="24"/>
        </w:rPr>
        <w:t xml:space="preserve"> pada </w:t>
      </w:r>
      <w:proofErr w:type="spellStart"/>
      <w:r w:rsidRPr="00087227">
        <w:rPr>
          <w:rFonts w:asciiTheme="majorBidi" w:hAnsiTheme="majorBidi" w:cstheme="majorBidi"/>
          <w:sz w:val="24"/>
          <w:szCs w:val="24"/>
        </w:rPr>
        <w:t>diri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klien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ini</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Peneliti melihat klien tersebut memiliki karakter yang tertutup disebakan karena dia pernah mengalami kejadian yang kurang baik ketika masih duduk di sekolah dasar, hal ini dapat dibuktikan ketika klien bercerita tentang dirinya yang pernah diperlakukan tidak baik oleh teman-temanya sehingga membut dia takut dan membuat perkembangan dalam pergaulan sehari-harinya menjadi terhambat. </w:t>
      </w:r>
    </w:p>
    <w:p w14:paraId="4F725820" w14:textId="77777777" w:rsidR="008D2C2E" w:rsidRDefault="00497835" w:rsidP="008D2C2E">
      <w:pPr>
        <w:spacing w:after="0" w:line="360" w:lineRule="auto"/>
        <w:ind w:firstLine="567"/>
        <w:jc w:val="both"/>
        <w:rPr>
          <w:rFonts w:asciiTheme="majorBidi" w:hAnsiTheme="majorBidi" w:cstheme="majorBidi"/>
          <w:sz w:val="24"/>
          <w:szCs w:val="24"/>
          <w:lang w:val="id-ID"/>
        </w:rPr>
      </w:pPr>
      <w:proofErr w:type="spellStart"/>
      <w:r w:rsidRPr="00087227">
        <w:rPr>
          <w:rFonts w:asciiTheme="majorBidi" w:hAnsiTheme="majorBidi" w:cstheme="majorBidi"/>
          <w:sz w:val="24"/>
          <w:szCs w:val="24"/>
        </w:rPr>
        <w:t>Apabila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masalah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tersebut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terus</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menghantui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maka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membuat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klien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tersebut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sulit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beradaptasi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atau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menyesuaikan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perilakunya</w:t>
      </w:r>
      <w:proofErr w:type="spellEnd"/>
      <w:r w:rsidRPr="00087227">
        <w:rPr>
          <w:rFonts w:asciiTheme="majorBidi" w:hAnsiTheme="majorBidi" w:cstheme="majorBidi"/>
          <w:sz w:val="24"/>
          <w:szCs w:val="24"/>
        </w:rPr>
        <w:t xml:space="preserve"> d</w:t>
      </w:r>
      <w:r w:rsidRPr="00087227">
        <w:rPr>
          <w:rFonts w:asciiTheme="majorBidi" w:hAnsiTheme="majorBidi" w:cstheme="majorBidi"/>
          <w:sz w:val="24"/>
          <w:szCs w:val="24"/>
          <w:lang w:val="id-ID"/>
        </w:rPr>
        <w:t>i</w:t>
      </w:r>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lingkungn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sosial</w:t>
      </w:r>
      <w:proofErr w:type="spellEnd"/>
      <w:r w:rsidRPr="00087227">
        <w:rPr>
          <w:rFonts w:asciiTheme="majorBidi" w:hAnsiTheme="majorBidi" w:cstheme="majorBidi"/>
          <w:sz w:val="24"/>
          <w:szCs w:val="24"/>
        </w:rPr>
        <w:t>.</w:t>
      </w:r>
      <w:r w:rsidR="00087227">
        <w:rPr>
          <w:rFonts w:asciiTheme="majorBidi" w:hAnsiTheme="majorBidi" w:cstheme="majorBidi"/>
          <w:sz w:val="24"/>
          <w:szCs w:val="24"/>
          <w:lang w:val="id-ID"/>
        </w:rPr>
        <w:t xml:space="preserve"> </w:t>
      </w:r>
      <w:r w:rsidRPr="00087227">
        <w:rPr>
          <w:rFonts w:asciiTheme="majorBidi" w:hAnsiTheme="majorBidi" w:cstheme="majorBidi"/>
          <w:sz w:val="24"/>
          <w:szCs w:val="24"/>
          <w:lang w:val="id-ID"/>
        </w:rPr>
        <w:t>Bahkan dia jarang sekali meminta bantuan temannya ketika dia berada dalam kesulitan yang dia lakukan hanya dimana dan hanya memendamnya saja.Bahkan dia juga sulit untuk mengekspresikan emosi kesal mupun sedih pada lingkungan sosialnya karena tidak sesuai dengan apa yang diinginkan oleh klien ini.</w:t>
      </w:r>
      <w:r w:rsid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Mengurangi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perilaku</w:t>
      </w:r>
      <w:proofErr w:type="spellEnd"/>
      <w:r w:rsidRPr="00087227">
        <w:rPr>
          <w:rFonts w:asciiTheme="majorBidi" w:hAnsiTheme="majorBidi" w:cstheme="majorBidi"/>
          <w:sz w:val="24"/>
          <w:szCs w:val="24"/>
        </w:rPr>
        <w:t xml:space="preserve"> </w:t>
      </w:r>
      <w:r w:rsidRPr="00087227">
        <w:rPr>
          <w:rFonts w:asciiTheme="majorBidi" w:hAnsiTheme="majorBidi" w:cstheme="majorBidi"/>
          <w:i/>
          <w:sz w:val="24"/>
          <w:szCs w:val="24"/>
        </w:rPr>
        <w:t>introvert</w:t>
      </w:r>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artinya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seseorang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memiliki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kemampuan</w:t>
      </w:r>
      <w:proofErr w:type="spellEnd"/>
      <w:r w:rsidRPr="00087227">
        <w:rPr>
          <w:rFonts w:asciiTheme="majorBidi" w:hAnsiTheme="majorBidi" w:cstheme="majorBidi"/>
          <w:sz w:val="24"/>
          <w:szCs w:val="24"/>
        </w:rPr>
        <w:t xml:space="preserve"> </w:t>
      </w:r>
      <w:proofErr w:type="spellStart"/>
      <w:proofErr w:type="gramStart"/>
      <w:r w:rsidRPr="00087227">
        <w:rPr>
          <w:rFonts w:asciiTheme="majorBidi" w:hAnsiTheme="majorBidi" w:cstheme="majorBidi"/>
          <w:sz w:val="24"/>
          <w:szCs w:val="24"/>
        </w:rPr>
        <w:t>mengenal</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mengahadapi</w:t>
      </w:r>
      <w:proofErr w:type="spellEnd"/>
      <w:proofErr w:type="gram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bermacam-macam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krakter</w:t>
      </w:r>
      <w:proofErr w:type="spellEnd"/>
      <w:r w:rsidRPr="00087227">
        <w:rPr>
          <w:rFonts w:asciiTheme="majorBidi" w:hAnsiTheme="majorBidi" w:cstheme="majorBidi"/>
          <w:sz w:val="24"/>
          <w:szCs w:val="24"/>
        </w:rPr>
        <w:t xml:space="preserve"> orang,</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mengiterpretasikan</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memberikan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tanggapan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diberbagai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situasi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sosial</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mampu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memecahakann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masalah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sendiri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tanpa</w:t>
      </w:r>
      <w:proofErr w:type="spellEnd"/>
      <w:r w:rsidRPr="00087227">
        <w:rPr>
          <w:rFonts w:asciiTheme="majorBidi" w:hAnsiTheme="majorBidi" w:cstheme="majorBidi"/>
          <w:sz w:val="24"/>
          <w:szCs w:val="24"/>
        </w:rPr>
        <w:t xml:space="preserve"> rasa </w:t>
      </w:r>
      <w:proofErr w:type="spellStart"/>
      <w:r w:rsidRPr="00087227">
        <w:rPr>
          <w:rFonts w:asciiTheme="majorBidi" w:hAnsiTheme="majorBidi" w:cstheme="majorBidi"/>
          <w:sz w:val="24"/>
          <w:szCs w:val="24"/>
        </w:rPr>
        <w:t>takut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lagi</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Dalam hal ini dapat dilakukan oleh guru Bimbingan dan Konseling di sekolah dengan memanfaatkan teori </w:t>
      </w:r>
      <w:r w:rsidRPr="00087227">
        <w:rPr>
          <w:rFonts w:asciiTheme="majorBidi" w:hAnsiTheme="majorBidi" w:cstheme="majorBidi"/>
          <w:sz w:val="24"/>
          <w:szCs w:val="24"/>
          <w:lang w:val="id-ID"/>
        </w:rPr>
        <w:lastRenderedPageBreak/>
        <w:t>Bimbingan Konseling yang ada disekolah yang dalam pelaksanaanya terdapat strategi teori diharapakan mampu mengatasi permasalahan ini.</w:t>
      </w:r>
    </w:p>
    <w:p w14:paraId="5B174B3A" w14:textId="6657C01F" w:rsidR="00E909C2" w:rsidRDefault="00497835" w:rsidP="008D2C2E">
      <w:pPr>
        <w:spacing w:after="0" w:line="360" w:lineRule="auto"/>
        <w:ind w:firstLine="567"/>
        <w:jc w:val="both"/>
        <w:rPr>
          <w:rFonts w:asciiTheme="majorBidi" w:hAnsiTheme="majorBidi" w:cstheme="majorBidi"/>
          <w:sz w:val="24"/>
          <w:szCs w:val="24"/>
          <w:lang w:val="id-ID"/>
        </w:rPr>
      </w:pPr>
      <w:r w:rsidRPr="00087227">
        <w:rPr>
          <w:rFonts w:asciiTheme="majorBidi" w:hAnsiTheme="majorBidi" w:cstheme="majorBidi"/>
          <w:sz w:val="24"/>
          <w:szCs w:val="24"/>
        </w:rPr>
        <w:t xml:space="preserve">Salah </w:t>
      </w:r>
      <w:proofErr w:type="spellStart"/>
      <w:r w:rsidRPr="00087227">
        <w:rPr>
          <w:rFonts w:asciiTheme="majorBidi" w:hAnsiTheme="majorBidi" w:cstheme="majorBidi"/>
          <w:sz w:val="24"/>
          <w:szCs w:val="24"/>
        </w:rPr>
        <w:t>satunya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untuk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menangani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permasalahan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menggunakan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terapi</w:t>
      </w:r>
      <w:proofErr w:type="spellEnd"/>
      <w:r w:rsidRPr="00087227">
        <w:rPr>
          <w:rFonts w:asciiTheme="majorBidi" w:hAnsiTheme="majorBidi" w:cstheme="majorBidi"/>
          <w:sz w:val="24"/>
          <w:szCs w:val="24"/>
        </w:rPr>
        <w:t xml:space="preserve"> </w:t>
      </w:r>
      <w:proofErr w:type="gramStart"/>
      <w:r w:rsidRPr="00087227">
        <w:rPr>
          <w:rFonts w:asciiTheme="majorBidi" w:hAnsiTheme="majorBidi" w:cstheme="majorBidi"/>
          <w:i/>
          <w:sz w:val="24"/>
          <w:szCs w:val="24"/>
        </w:rPr>
        <w:t>Rational  Emotive</w:t>
      </w:r>
      <w:proofErr w:type="gramEnd"/>
      <w:r w:rsidRPr="00087227">
        <w:rPr>
          <w:rFonts w:asciiTheme="majorBidi" w:hAnsiTheme="majorBidi" w:cstheme="majorBidi"/>
          <w:i/>
          <w:sz w:val="24"/>
          <w:szCs w:val="24"/>
        </w:rPr>
        <w:t xml:space="preserve"> </w:t>
      </w:r>
      <w:proofErr w:type="spellStart"/>
      <w:r w:rsidRPr="00087227">
        <w:rPr>
          <w:rFonts w:asciiTheme="majorBidi" w:hAnsiTheme="majorBidi" w:cstheme="majorBidi"/>
          <w:i/>
          <w:sz w:val="24"/>
          <w:szCs w:val="24"/>
        </w:rPr>
        <w:t>Behaviour</w:t>
      </w:r>
      <w:proofErr w:type="spellEnd"/>
      <w:r w:rsidRPr="00087227">
        <w:rPr>
          <w:rFonts w:asciiTheme="majorBidi" w:hAnsiTheme="majorBidi" w:cstheme="majorBidi"/>
          <w:i/>
          <w:sz w:val="24"/>
          <w:szCs w:val="24"/>
        </w:rPr>
        <w:t xml:space="preserve"> </w:t>
      </w:r>
      <w:proofErr w:type="spellStart"/>
      <w:r w:rsidRPr="00087227">
        <w:rPr>
          <w:rFonts w:asciiTheme="majorBidi" w:hAnsiTheme="majorBidi" w:cstheme="majorBidi"/>
          <w:i/>
          <w:sz w:val="24"/>
          <w:szCs w:val="24"/>
        </w:rPr>
        <w:t>Therapy.</w:t>
      </w:r>
      <w:r w:rsidRPr="00087227">
        <w:rPr>
          <w:rFonts w:asciiTheme="majorBidi" w:hAnsiTheme="majorBidi" w:cstheme="majorBidi"/>
          <w:sz w:val="24"/>
          <w:szCs w:val="24"/>
        </w:rPr>
        <w:t>Terapi</w:t>
      </w:r>
      <w:proofErr w:type="spellEnd"/>
      <w:r w:rsidRPr="00087227">
        <w:rPr>
          <w:rFonts w:asciiTheme="majorBidi" w:hAnsiTheme="majorBidi" w:cstheme="majorBidi"/>
          <w:sz w:val="24"/>
          <w:szCs w:val="24"/>
        </w:rPr>
        <w:t xml:space="preserve"> </w:t>
      </w:r>
      <w:r w:rsidRPr="00087227">
        <w:rPr>
          <w:rFonts w:asciiTheme="majorBidi" w:hAnsiTheme="majorBidi" w:cstheme="majorBidi"/>
          <w:i/>
          <w:sz w:val="24"/>
          <w:szCs w:val="24"/>
        </w:rPr>
        <w:t xml:space="preserve">Rational Emotive </w:t>
      </w:r>
      <w:proofErr w:type="spellStart"/>
      <w:r w:rsidRPr="00087227">
        <w:rPr>
          <w:rFonts w:asciiTheme="majorBidi" w:hAnsiTheme="majorBidi" w:cstheme="majorBidi"/>
          <w:i/>
          <w:sz w:val="24"/>
          <w:szCs w:val="24"/>
        </w:rPr>
        <w:t>Behaviour</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atau</w:t>
      </w:r>
      <w:proofErr w:type="spellEnd"/>
      <w:r w:rsidRPr="00087227">
        <w:rPr>
          <w:rFonts w:asciiTheme="majorBidi" w:hAnsiTheme="majorBidi" w:cstheme="majorBidi"/>
          <w:sz w:val="24"/>
          <w:szCs w:val="24"/>
        </w:rPr>
        <w:t xml:space="preserve"> juga </w:t>
      </w:r>
      <w:proofErr w:type="spellStart"/>
      <w:r w:rsidRPr="00087227">
        <w:rPr>
          <w:rFonts w:asciiTheme="majorBidi" w:hAnsiTheme="majorBidi" w:cstheme="majorBidi"/>
          <w:sz w:val="24"/>
          <w:szCs w:val="24"/>
        </w:rPr>
        <w:t>dikenal</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w:t>
      </w:r>
      <w:r w:rsidRPr="00087227">
        <w:rPr>
          <w:rFonts w:asciiTheme="majorBidi" w:hAnsiTheme="majorBidi" w:cstheme="majorBidi"/>
          <w:i/>
          <w:sz w:val="24"/>
          <w:szCs w:val="24"/>
        </w:rPr>
        <w:t xml:space="preserve">Rational Emotive </w:t>
      </w:r>
      <w:proofErr w:type="spellStart"/>
      <w:r w:rsidRPr="00087227">
        <w:rPr>
          <w:rFonts w:asciiTheme="majorBidi" w:hAnsiTheme="majorBidi" w:cstheme="majorBidi"/>
          <w:i/>
          <w:sz w:val="24"/>
          <w:szCs w:val="24"/>
        </w:rPr>
        <w:t>Behaviour</w:t>
      </w:r>
      <w:proofErr w:type="spellEnd"/>
      <w:r w:rsidRPr="00087227">
        <w:rPr>
          <w:rFonts w:asciiTheme="majorBidi" w:hAnsiTheme="majorBidi" w:cstheme="majorBidi"/>
          <w:i/>
          <w:sz w:val="24"/>
          <w:szCs w:val="24"/>
        </w:rPr>
        <w:t xml:space="preserve"> Therapy</w:t>
      </w:r>
      <w:r w:rsidRPr="00087227">
        <w:rPr>
          <w:rFonts w:asciiTheme="majorBidi" w:hAnsiTheme="majorBidi" w:cstheme="majorBidi"/>
          <w:sz w:val="24"/>
          <w:szCs w:val="24"/>
        </w:rPr>
        <w:t xml:space="preserve">(REBT) </w:t>
      </w:r>
      <w:proofErr w:type="spellStart"/>
      <w:r w:rsidRPr="00087227">
        <w:rPr>
          <w:rFonts w:asciiTheme="majorBidi" w:hAnsiTheme="majorBidi" w:cstheme="majorBidi"/>
          <w:sz w:val="24"/>
          <w:szCs w:val="24"/>
        </w:rPr>
        <w:t>merupakan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terapi</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dikembangkan</w:t>
      </w:r>
      <w:proofErr w:type="spellEnd"/>
      <w:r w:rsidRPr="00087227">
        <w:rPr>
          <w:rFonts w:asciiTheme="majorBidi" w:hAnsiTheme="majorBidi" w:cstheme="majorBidi"/>
          <w:sz w:val="24"/>
          <w:szCs w:val="24"/>
        </w:rPr>
        <w:t xml:space="preserve"> oleh Albert Ellis yang </w:t>
      </w:r>
      <w:proofErr w:type="spellStart"/>
      <w:r w:rsidRPr="00087227">
        <w:rPr>
          <w:rFonts w:asciiTheme="majorBidi" w:hAnsiTheme="majorBidi" w:cstheme="majorBidi"/>
          <w:sz w:val="24"/>
          <w:szCs w:val="24"/>
        </w:rPr>
        <w:t>berpandangan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bahwa</w:t>
      </w:r>
      <w:proofErr w:type="spellEnd"/>
      <w:r w:rsidRPr="00087227">
        <w:rPr>
          <w:rFonts w:asciiTheme="majorBidi" w:hAnsiTheme="majorBidi" w:cstheme="majorBidi"/>
          <w:sz w:val="24"/>
          <w:szCs w:val="24"/>
        </w:rPr>
        <w:t xml:space="preserve"> REBT </w:t>
      </w:r>
      <w:proofErr w:type="spellStart"/>
      <w:r w:rsidRPr="00087227">
        <w:rPr>
          <w:rFonts w:asciiTheme="majorBidi" w:hAnsiTheme="majorBidi" w:cstheme="majorBidi"/>
          <w:sz w:val="24"/>
          <w:szCs w:val="24"/>
        </w:rPr>
        <w:t>merupakan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terapi</w:t>
      </w:r>
      <w:proofErr w:type="spellEnd"/>
      <w:r w:rsidRPr="00087227">
        <w:rPr>
          <w:rFonts w:asciiTheme="majorBidi" w:hAnsiTheme="majorBidi" w:cstheme="majorBidi"/>
          <w:sz w:val="24"/>
          <w:szCs w:val="24"/>
        </w:rPr>
        <w:t xml:space="preserve"> yang sangat </w:t>
      </w:r>
      <w:proofErr w:type="spellStart"/>
      <w:r w:rsidRPr="00087227">
        <w:rPr>
          <w:rFonts w:asciiTheme="majorBidi" w:hAnsiTheme="majorBidi" w:cstheme="majorBidi"/>
          <w:sz w:val="24"/>
          <w:szCs w:val="24"/>
        </w:rPr>
        <w:t>komprehensif</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r w:rsidRPr="00087227">
        <w:rPr>
          <w:rFonts w:asciiTheme="majorBidi" w:hAnsiTheme="majorBidi" w:cstheme="majorBidi"/>
          <w:sz w:val="24"/>
          <w:szCs w:val="24"/>
        </w:rPr>
        <w:t xml:space="preserve">yang </w:t>
      </w:r>
      <w:proofErr w:type="spellStart"/>
      <w:r w:rsidRPr="00087227">
        <w:rPr>
          <w:rFonts w:asciiTheme="majorBidi" w:hAnsiTheme="majorBidi" w:cstheme="majorBidi"/>
          <w:sz w:val="24"/>
          <w:szCs w:val="24"/>
        </w:rPr>
        <w:t>menangani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masalah-masalah</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berhubungan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dengan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emosi,perilaku,dan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kognisi</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sz w:val="24"/>
          <w:szCs w:val="24"/>
        </w:rPr>
        <w:t>Selain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itu</w:t>
      </w:r>
      <w:proofErr w:type="spellEnd"/>
      <w:r w:rsidRPr="00087227">
        <w:rPr>
          <w:rFonts w:asciiTheme="majorBidi" w:hAnsiTheme="majorBidi" w:cstheme="majorBidi"/>
          <w:sz w:val="24"/>
          <w:szCs w:val="24"/>
        </w:rPr>
        <w:t xml:space="preserve"> juga </w:t>
      </w:r>
      <w:proofErr w:type="spellStart"/>
      <w:r w:rsidRPr="00087227">
        <w:rPr>
          <w:rFonts w:asciiTheme="majorBidi" w:hAnsiTheme="majorBidi" w:cstheme="majorBidi"/>
          <w:sz w:val="24"/>
          <w:szCs w:val="24"/>
        </w:rPr>
        <w:t>terapi</w:t>
      </w:r>
      <w:proofErr w:type="spellEnd"/>
      <w:r w:rsidRPr="00087227">
        <w:rPr>
          <w:rFonts w:asciiTheme="majorBidi" w:hAnsiTheme="majorBidi" w:cstheme="majorBidi"/>
          <w:sz w:val="24"/>
          <w:szCs w:val="24"/>
        </w:rPr>
        <w:t xml:space="preserve"> </w:t>
      </w:r>
      <w:r w:rsidRPr="00087227">
        <w:rPr>
          <w:rFonts w:asciiTheme="majorBidi" w:hAnsiTheme="majorBidi" w:cstheme="majorBidi"/>
          <w:i/>
          <w:sz w:val="24"/>
          <w:szCs w:val="24"/>
        </w:rPr>
        <w:t>Rational Emotive Behavior</w:t>
      </w:r>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adalah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sebuah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terapi</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didasarkan</w:t>
      </w:r>
      <w:proofErr w:type="spellEnd"/>
      <w:r w:rsidRPr="00087227">
        <w:rPr>
          <w:rFonts w:asciiTheme="majorBidi" w:hAnsiTheme="majorBidi" w:cstheme="majorBidi"/>
          <w:sz w:val="24"/>
          <w:szCs w:val="24"/>
        </w:rPr>
        <w:t xml:space="preserve"> pada </w:t>
      </w:r>
      <w:proofErr w:type="spellStart"/>
      <w:r w:rsidRPr="00087227">
        <w:rPr>
          <w:rFonts w:asciiTheme="majorBidi" w:hAnsiTheme="majorBidi" w:cstheme="majorBidi"/>
          <w:sz w:val="24"/>
          <w:szCs w:val="24"/>
        </w:rPr>
        <w:t>pemahaman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individu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mengembangkan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gangguan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psikologis</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kerena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kepercayaan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mereka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terutama</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bersifat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tidak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rasional</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menaklukan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sendiri</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Disisi lain terapi </w:t>
      </w:r>
      <w:r w:rsidRPr="00087227">
        <w:rPr>
          <w:rFonts w:asciiTheme="majorBidi" w:hAnsiTheme="majorBidi" w:cstheme="majorBidi"/>
          <w:i/>
          <w:sz w:val="24"/>
          <w:szCs w:val="24"/>
          <w:lang w:val="id-ID"/>
        </w:rPr>
        <w:t xml:space="preserve">Rational Emotive Therapy </w:t>
      </w:r>
      <w:r w:rsidRPr="00087227">
        <w:rPr>
          <w:rFonts w:asciiTheme="majorBidi" w:hAnsiTheme="majorBidi" w:cstheme="majorBidi"/>
          <w:sz w:val="24"/>
          <w:szCs w:val="24"/>
          <w:lang w:val="id-ID"/>
        </w:rPr>
        <w:t xml:space="preserve">ini merupakan upaya penyadaran klien bahwa segala sesuatu tidak berputar di sekitarnya sehingga segalanya tidak bisa terjadi sesuai dengan yang terjadi. Yang </w:t>
      </w:r>
      <w:proofErr w:type="spellStart"/>
      <w:r w:rsidRPr="00087227">
        <w:rPr>
          <w:rFonts w:asciiTheme="majorBidi" w:hAnsiTheme="majorBidi" w:cstheme="majorBidi"/>
          <w:sz w:val="24"/>
          <w:szCs w:val="24"/>
        </w:rPr>
        <w:t>artinya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sesuatu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hal</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negatif</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ada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dipikirannya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tidak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semua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pasti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terjadi</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dapat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berpengaruh</w:t>
      </w:r>
      <w:proofErr w:type="spellEnd"/>
      <w:r w:rsidRPr="00087227">
        <w:rPr>
          <w:rFonts w:asciiTheme="majorBidi" w:hAnsiTheme="majorBidi" w:cstheme="majorBidi"/>
          <w:sz w:val="24"/>
          <w:szCs w:val="24"/>
        </w:rPr>
        <w:t xml:space="preserve"> pada </w:t>
      </w:r>
      <w:proofErr w:type="spellStart"/>
      <w:r w:rsidRPr="00087227">
        <w:rPr>
          <w:rFonts w:asciiTheme="majorBidi" w:hAnsiTheme="majorBidi" w:cstheme="majorBidi"/>
          <w:sz w:val="24"/>
          <w:szCs w:val="24"/>
        </w:rPr>
        <w:t>tingkah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laku</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apabila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hal-hal</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negatif</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tersebut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dipikirk</w:t>
      </w:r>
      <w:proofErr w:type="spellEnd"/>
      <w:r w:rsidRPr="00087227">
        <w:rPr>
          <w:rFonts w:asciiTheme="majorBidi" w:hAnsiTheme="majorBidi" w:cstheme="majorBidi"/>
          <w:sz w:val="24"/>
          <w:szCs w:val="24"/>
          <w:lang w:val="id-ID"/>
        </w:rPr>
        <w:t>a</w:t>
      </w:r>
      <w:r w:rsidRPr="00087227">
        <w:rPr>
          <w:rFonts w:asciiTheme="majorBidi" w:hAnsiTheme="majorBidi" w:cstheme="majorBidi"/>
          <w:sz w:val="24"/>
          <w:szCs w:val="24"/>
        </w:rPr>
        <w:t xml:space="preserve">n </w:t>
      </w:r>
      <w:proofErr w:type="spellStart"/>
      <w:r w:rsidRPr="00087227">
        <w:rPr>
          <w:rFonts w:asciiTheme="majorBidi" w:hAnsiTheme="majorBidi" w:cstheme="majorBidi"/>
          <w:sz w:val="24"/>
          <w:szCs w:val="24"/>
        </w:rPr>
        <w:t>klien</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membuat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klien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menjadi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tidak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sadar</w:t>
      </w:r>
      <w:proofErr w:type="spellEnd"/>
      <w:r w:rsidRPr="00087227">
        <w:rPr>
          <w:rFonts w:asciiTheme="majorBidi" w:hAnsiTheme="majorBidi" w:cstheme="majorBidi"/>
          <w:sz w:val="24"/>
          <w:szCs w:val="24"/>
        </w:rPr>
        <w:t>.</w:t>
      </w:r>
      <w:r w:rsidRPr="00087227">
        <w:rPr>
          <w:rFonts w:asciiTheme="majorBidi" w:hAnsiTheme="majorBidi" w:cstheme="majorBidi"/>
          <w:sz w:val="24"/>
          <w:szCs w:val="24"/>
          <w:lang w:val="id-ID"/>
        </w:rPr>
        <w:t xml:space="preserve"> </w:t>
      </w:r>
      <w:r w:rsidRPr="00087227">
        <w:rPr>
          <w:rFonts w:asciiTheme="majorBidi" w:hAnsiTheme="majorBidi" w:cstheme="majorBidi"/>
          <w:sz w:val="24"/>
          <w:szCs w:val="24"/>
        </w:rPr>
        <w:t>Dan juga</w:t>
      </w:r>
      <w:r w:rsidR="0051408E" w:rsidRPr="00087227">
        <w:rPr>
          <w:rFonts w:asciiTheme="majorBidi" w:hAnsiTheme="majorBidi" w:cstheme="majorBidi"/>
          <w:sz w:val="24"/>
          <w:szCs w:val="24"/>
          <w:lang w:val="id-ID"/>
        </w:rPr>
        <w:t xml:space="preserve"> </w:t>
      </w:r>
      <w:r w:rsidRPr="00087227">
        <w:rPr>
          <w:rFonts w:asciiTheme="majorBidi" w:hAnsiTheme="majorBidi" w:cstheme="majorBidi"/>
          <w:i/>
          <w:sz w:val="24"/>
          <w:szCs w:val="24"/>
        </w:rPr>
        <w:t>Rational Emotive Behavior</w:t>
      </w:r>
      <w:r w:rsidRPr="00087227">
        <w:rPr>
          <w:rFonts w:asciiTheme="majorBidi" w:hAnsiTheme="majorBidi" w:cstheme="majorBidi"/>
          <w:i/>
          <w:sz w:val="24"/>
          <w:szCs w:val="24"/>
          <w:lang w:val="id-ID"/>
        </w:rPr>
        <w:t xml:space="preserve">Therapy </w:t>
      </w:r>
      <w:proofErr w:type="spellStart"/>
      <w:r w:rsidRPr="00087227">
        <w:rPr>
          <w:rFonts w:asciiTheme="majorBidi" w:hAnsiTheme="majorBidi" w:cstheme="majorBidi"/>
          <w:sz w:val="24"/>
          <w:szCs w:val="24"/>
        </w:rPr>
        <w:t>ini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dapat</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mengatasi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pikiran</w:t>
      </w:r>
      <w:proofErr w:type="spellEnd"/>
      <w:r w:rsidRPr="00087227">
        <w:rPr>
          <w:rFonts w:asciiTheme="majorBidi" w:hAnsiTheme="majorBidi" w:cstheme="majorBidi"/>
          <w:sz w:val="24"/>
          <w:szCs w:val="24"/>
        </w:rPr>
        <w:t xml:space="preserve"> yang </w:t>
      </w:r>
      <w:proofErr w:type="spellStart"/>
      <w:r w:rsidRPr="00087227">
        <w:rPr>
          <w:rFonts w:asciiTheme="majorBidi" w:hAnsiTheme="majorBidi" w:cstheme="majorBidi"/>
          <w:sz w:val="24"/>
          <w:szCs w:val="24"/>
        </w:rPr>
        <w:t>tidak</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logis</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tentang</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diri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sendiri</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lingkungaanya</w:t>
      </w:r>
      <w:proofErr w:type="spellEnd"/>
      <w:r w:rsidR="00087227">
        <w:rPr>
          <w:rFonts w:asciiTheme="majorBidi" w:hAnsiTheme="majorBidi" w:cstheme="majorBidi"/>
          <w:sz w:val="24"/>
          <w:szCs w:val="24"/>
          <w:lang w:val="id-ID"/>
        </w:rPr>
        <w:t>.</w:t>
      </w:r>
    </w:p>
    <w:p w14:paraId="27ADCE7B" w14:textId="77777777" w:rsidR="009934D2" w:rsidRPr="009934D2" w:rsidRDefault="009934D2" w:rsidP="008D2C2E">
      <w:pPr>
        <w:pStyle w:val="ListParagraph"/>
        <w:numPr>
          <w:ilvl w:val="0"/>
          <w:numId w:val="21"/>
        </w:numPr>
        <w:ind w:left="426"/>
        <w:jc w:val="both"/>
        <w:rPr>
          <w:rFonts w:asciiTheme="majorBidi" w:hAnsiTheme="majorBidi" w:cstheme="majorBidi"/>
          <w:b/>
          <w:sz w:val="24"/>
          <w:szCs w:val="24"/>
        </w:rPr>
      </w:pPr>
      <w:r>
        <w:rPr>
          <w:rFonts w:asciiTheme="majorBidi" w:hAnsiTheme="majorBidi" w:cstheme="majorBidi"/>
          <w:b/>
          <w:sz w:val="24"/>
          <w:szCs w:val="24"/>
          <w:lang w:val="id-ID"/>
        </w:rPr>
        <w:t>KAJIAN TEORI</w:t>
      </w:r>
    </w:p>
    <w:p w14:paraId="51D7196D" w14:textId="77777777" w:rsidR="009934D2" w:rsidRPr="009934D2" w:rsidRDefault="009934D2" w:rsidP="008D2C2E">
      <w:pPr>
        <w:pStyle w:val="ListParagraph"/>
        <w:numPr>
          <w:ilvl w:val="0"/>
          <w:numId w:val="27"/>
        </w:numPr>
        <w:spacing w:line="360" w:lineRule="auto"/>
        <w:ind w:left="426"/>
        <w:jc w:val="both"/>
        <w:rPr>
          <w:rFonts w:asciiTheme="majorBidi" w:hAnsiTheme="majorBidi" w:cstheme="majorBidi"/>
          <w:b/>
          <w:sz w:val="24"/>
          <w:szCs w:val="24"/>
        </w:rPr>
      </w:pPr>
      <w:r w:rsidRPr="009934D2">
        <w:rPr>
          <w:rFonts w:asciiTheme="majorBidi" w:hAnsiTheme="majorBidi" w:cstheme="majorBidi"/>
          <w:b/>
          <w:i/>
          <w:sz w:val="24"/>
          <w:szCs w:val="24"/>
        </w:rPr>
        <w:t xml:space="preserve">Rational </w:t>
      </w:r>
      <w:proofErr w:type="gramStart"/>
      <w:r w:rsidRPr="009934D2">
        <w:rPr>
          <w:rFonts w:asciiTheme="majorBidi" w:hAnsiTheme="majorBidi" w:cstheme="majorBidi"/>
          <w:b/>
          <w:i/>
          <w:sz w:val="24"/>
          <w:szCs w:val="24"/>
        </w:rPr>
        <w:t xml:space="preserve">Emotive  </w:t>
      </w:r>
      <w:proofErr w:type="spellStart"/>
      <w:r w:rsidRPr="009934D2">
        <w:rPr>
          <w:rFonts w:asciiTheme="majorBidi" w:hAnsiTheme="majorBidi" w:cstheme="majorBidi"/>
          <w:b/>
          <w:i/>
          <w:sz w:val="24"/>
          <w:szCs w:val="24"/>
        </w:rPr>
        <w:t>Behaviour</w:t>
      </w:r>
      <w:proofErr w:type="spellEnd"/>
      <w:proofErr w:type="gramEnd"/>
      <w:r w:rsidRPr="009934D2">
        <w:rPr>
          <w:rFonts w:asciiTheme="majorBidi" w:hAnsiTheme="majorBidi" w:cstheme="majorBidi"/>
          <w:b/>
          <w:i/>
          <w:sz w:val="24"/>
          <w:szCs w:val="24"/>
        </w:rPr>
        <w:t xml:space="preserve"> Therapy</w:t>
      </w:r>
    </w:p>
    <w:p w14:paraId="762ACFFB" w14:textId="77777777" w:rsidR="008D2C2E" w:rsidRDefault="009934D2" w:rsidP="008D2C2E">
      <w:pPr>
        <w:pStyle w:val="BodyText"/>
        <w:spacing w:line="360" w:lineRule="auto"/>
        <w:ind w:firstLine="567"/>
        <w:jc w:val="both"/>
        <w:rPr>
          <w:rFonts w:asciiTheme="majorBidi" w:hAnsiTheme="majorBidi" w:cstheme="majorBidi"/>
          <w:lang w:val="id-ID"/>
        </w:rPr>
      </w:pPr>
      <w:proofErr w:type="spellStart"/>
      <w:r w:rsidRPr="00087227">
        <w:rPr>
          <w:rFonts w:asciiTheme="majorBidi" w:hAnsiTheme="majorBidi" w:cstheme="majorBidi"/>
        </w:rPr>
        <w:t>Menurut</w:t>
      </w:r>
      <w:proofErr w:type="spellEnd"/>
      <w:r w:rsidRPr="00087227">
        <w:rPr>
          <w:rFonts w:asciiTheme="majorBidi" w:hAnsiTheme="majorBidi" w:cstheme="majorBidi"/>
        </w:rPr>
        <w:t xml:space="preserve"> </w:t>
      </w:r>
      <w:proofErr w:type="gramStart"/>
      <w:r w:rsidRPr="00087227">
        <w:rPr>
          <w:rFonts w:asciiTheme="majorBidi" w:hAnsiTheme="majorBidi" w:cstheme="majorBidi"/>
        </w:rPr>
        <w:t>WS</w:t>
      </w:r>
      <w:r w:rsidRPr="00087227">
        <w:rPr>
          <w:rFonts w:asciiTheme="majorBidi" w:hAnsiTheme="majorBidi" w:cstheme="majorBidi"/>
          <w:lang w:val="id-ID"/>
        </w:rPr>
        <w:t>.</w:t>
      </w:r>
      <w:r w:rsidRPr="00087227">
        <w:rPr>
          <w:rFonts w:asciiTheme="majorBidi" w:hAnsiTheme="majorBidi" w:cstheme="majorBidi"/>
        </w:rPr>
        <w:t>Winkel</w:t>
      </w:r>
      <w:proofErr w:type="gramEnd"/>
      <w:r w:rsidRPr="00087227">
        <w:rPr>
          <w:rFonts w:asciiTheme="majorBidi" w:hAnsiTheme="majorBidi" w:cstheme="majorBidi"/>
        </w:rPr>
        <w:t xml:space="preserve"> </w:t>
      </w:r>
      <w:proofErr w:type="spellStart"/>
      <w:r w:rsidRPr="00087227">
        <w:rPr>
          <w:rFonts w:asciiTheme="majorBidi" w:hAnsiTheme="majorBidi" w:cstheme="majorBidi"/>
        </w:rPr>
        <w:t>Mengungkapkan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bahwa</w:t>
      </w:r>
      <w:proofErr w:type="spellEnd"/>
      <w:r w:rsidRPr="00087227">
        <w:rPr>
          <w:rFonts w:asciiTheme="majorBidi" w:hAnsiTheme="majorBidi" w:cstheme="majorBidi"/>
        </w:rPr>
        <w:t xml:space="preserve"> </w:t>
      </w:r>
      <w:r w:rsidRPr="00087227">
        <w:rPr>
          <w:rFonts w:asciiTheme="majorBidi" w:hAnsiTheme="majorBidi" w:cstheme="majorBidi"/>
          <w:i/>
        </w:rPr>
        <w:t>Rational Emo</w:t>
      </w:r>
      <w:r w:rsidRPr="00087227">
        <w:rPr>
          <w:rFonts w:asciiTheme="majorBidi" w:hAnsiTheme="majorBidi" w:cstheme="majorBidi"/>
          <w:i/>
          <w:lang w:val="id-ID"/>
        </w:rPr>
        <w:t>t</w:t>
      </w:r>
      <w:proofErr w:type="spellStart"/>
      <w:r w:rsidRPr="00087227">
        <w:rPr>
          <w:rFonts w:asciiTheme="majorBidi" w:hAnsiTheme="majorBidi" w:cstheme="majorBidi"/>
          <w:i/>
        </w:rPr>
        <w:t>ive</w:t>
      </w:r>
      <w:proofErr w:type="spellEnd"/>
      <w:r w:rsidRPr="00087227">
        <w:rPr>
          <w:rFonts w:asciiTheme="majorBidi" w:hAnsiTheme="majorBidi" w:cstheme="majorBidi"/>
          <w:i/>
        </w:rPr>
        <w:t xml:space="preserve"> </w:t>
      </w:r>
      <w:proofErr w:type="spellStart"/>
      <w:r w:rsidRPr="00087227">
        <w:rPr>
          <w:rFonts w:asciiTheme="majorBidi" w:hAnsiTheme="majorBidi" w:cstheme="majorBidi"/>
          <w:i/>
        </w:rPr>
        <w:t>Behaviour</w:t>
      </w:r>
      <w:proofErr w:type="spellEnd"/>
      <w:r w:rsidRPr="00087227">
        <w:rPr>
          <w:rFonts w:asciiTheme="majorBidi" w:hAnsiTheme="majorBidi" w:cstheme="majorBidi"/>
          <w:i/>
        </w:rPr>
        <w:t xml:space="preserve"> </w:t>
      </w:r>
      <w:proofErr w:type="spellStart"/>
      <w:r w:rsidRPr="00087227">
        <w:rPr>
          <w:rFonts w:asciiTheme="majorBidi" w:hAnsiTheme="majorBidi" w:cstheme="majorBidi"/>
          <w:i/>
        </w:rPr>
        <w:t>Ther</w:t>
      </w:r>
      <w:proofErr w:type="spellEnd"/>
      <w:r w:rsidRPr="00087227">
        <w:rPr>
          <w:rFonts w:asciiTheme="majorBidi" w:hAnsiTheme="majorBidi" w:cstheme="majorBidi"/>
          <w:i/>
          <w:lang w:val="id-ID"/>
        </w:rPr>
        <w:t>a</w:t>
      </w:r>
      <w:proofErr w:type="spellStart"/>
      <w:r w:rsidRPr="00087227">
        <w:rPr>
          <w:rFonts w:asciiTheme="majorBidi" w:hAnsiTheme="majorBidi" w:cstheme="majorBidi"/>
          <w:i/>
        </w:rPr>
        <w:t>py</w:t>
      </w:r>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corak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konseling</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menekankan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kebersamaan</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interaksi</w:t>
      </w:r>
      <w:proofErr w:type="spellEnd"/>
      <w:r w:rsidRPr="00087227">
        <w:rPr>
          <w:rFonts w:asciiTheme="majorBidi" w:hAnsiTheme="majorBidi" w:cstheme="majorBidi"/>
        </w:rPr>
        <w:t xml:space="preserve"> an</w:t>
      </w:r>
      <w:r w:rsidRPr="00087227">
        <w:rPr>
          <w:rFonts w:asciiTheme="majorBidi" w:hAnsiTheme="majorBidi" w:cstheme="majorBidi"/>
          <w:lang w:val="id-ID"/>
        </w:rPr>
        <w:t xml:space="preserve">tara </w:t>
      </w:r>
      <w:proofErr w:type="spellStart"/>
      <w:r w:rsidRPr="00087227">
        <w:rPr>
          <w:rFonts w:asciiTheme="majorBidi" w:hAnsiTheme="majorBidi" w:cstheme="majorBidi"/>
        </w:rPr>
        <w:t>berpikir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atau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sehat</w:t>
      </w:r>
      <w:proofErr w:type="spellEnd"/>
      <w:r w:rsidRPr="00087227">
        <w:rPr>
          <w:rFonts w:asciiTheme="majorBidi" w:hAnsiTheme="majorBidi" w:cstheme="majorBidi"/>
        </w:rPr>
        <w:t xml:space="preserve"> (</w:t>
      </w:r>
      <w:r w:rsidRPr="00087227">
        <w:rPr>
          <w:rFonts w:asciiTheme="majorBidi" w:hAnsiTheme="majorBidi" w:cstheme="majorBidi"/>
          <w:i/>
        </w:rPr>
        <w:t xml:space="preserve">rational </w:t>
      </w:r>
      <w:proofErr w:type="spellStart"/>
      <w:r w:rsidRPr="00087227">
        <w:rPr>
          <w:rFonts w:asciiTheme="majorBidi" w:hAnsiTheme="majorBidi" w:cstheme="majorBidi"/>
          <w:i/>
        </w:rPr>
        <w:t>thingking</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berperasaan</w:t>
      </w:r>
      <w:proofErr w:type="spellEnd"/>
      <w:r w:rsidRPr="00087227">
        <w:rPr>
          <w:rFonts w:asciiTheme="majorBidi" w:hAnsiTheme="majorBidi" w:cstheme="majorBidi"/>
        </w:rPr>
        <w:t xml:space="preserve"> (</w:t>
      </w:r>
      <w:r w:rsidRPr="00087227">
        <w:rPr>
          <w:rFonts w:asciiTheme="majorBidi" w:hAnsiTheme="majorBidi" w:cstheme="majorBidi"/>
          <w:i/>
        </w:rPr>
        <w:t>emoting</w:t>
      </w:r>
      <w:r w:rsidRPr="00087227">
        <w:rPr>
          <w:rFonts w:asciiTheme="majorBidi" w:hAnsiTheme="majorBidi" w:cstheme="majorBidi"/>
        </w:rPr>
        <w:t>),</w:t>
      </w:r>
      <w:r w:rsidRPr="00087227">
        <w:rPr>
          <w:rFonts w:asciiTheme="majorBidi" w:hAnsiTheme="majorBidi" w:cstheme="majorBidi"/>
          <w:lang w:val="id-ID"/>
        </w:rPr>
        <w:t xml:space="preserve"> </w:t>
      </w:r>
      <w:r w:rsidRPr="00087227">
        <w:rPr>
          <w:rFonts w:asciiTheme="majorBidi" w:hAnsiTheme="majorBidi" w:cstheme="majorBidi"/>
        </w:rPr>
        <w:t xml:space="preserve">dan </w:t>
      </w:r>
      <w:proofErr w:type="spellStart"/>
      <w:r w:rsidRPr="00087227">
        <w:rPr>
          <w:rFonts w:asciiTheme="majorBidi" w:hAnsiTheme="majorBidi" w:cstheme="majorBidi"/>
        </w:rPr>
        <w:t>berperilaku</w:t>
      </w:r>
      <w:proofErr w:type="spellEnd"/>
      <w:r w:rsidRPr="00087227">
        <w:rPr>
          <w:rFonts w:asciiTheme="majorBidi" w:hAnsiTheme="majorBidi" w:cstheme="majorBidi"/>
        </w:rPr>
        <w:t xml:space="preserve"> (</w:t>
      </w:r>
      <w:r w:rsidRPr="00087227">
        <w:rPr>
          <w:rFonts w:asciiTheme="majorBidi" w:hAnsiTheme="majorBidi" w:cstheme="majorBidi"/>
          <w:i/>
          <w:u w:val="single"/>
        </w:rPr>
        <w:t>acting</w:t>
      </w:r>
      <w:r w:rsidRPr="00087227">
        <w:rPr>
          <w:rFonts w:asciiTheme="majorBidi" w:hAnsiTheme="majorBidi" w:cstheme="majorBidi"/>
        </w:rPr>
        <w:t xml:space="preserve">) </w:t>
      </w:r>
      <w:proofErr w:type="spellStart"/>
      <w:r w:rsidRPr="00087227">
        <w:rPr>
          <w:rFonts w:asciiTheme="majorBidi" w:hAnsiTheme="majorBidi" w:cstheme="majorBidi"/>
        </w:rPr>
        <w:t>serta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sekaligus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menekankan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bahwa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suatu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perubahan</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mendalam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secara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berpikir</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berperasaan</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berperilaku</w:t>
      </w:r>
      <w:proofErr w:type="spellEnd"/>
      <w:r w:rsidRPr="00087227">
        <w:rPr>
          <w:rFonts w:asciiTheme="majorBidi" w:hAnsiTheme="majorBidi" w:cstheme="majorBidi"/>
          <w:lang w:val="id-ID"/>
        </w:rPr>
        <w:t>.</w:t>
      </w:r>
      <w:r>
        <w:rPr>
          <w:rFonts w:asciiTheme="majorBidi" w:hAnsiTheme="majorBidi" w:cstheme="majorBidi"/>
          <w:b/>
          <w:lang w:val="id-ID"/>
        </w:rPr>
        <w:t xml:space="preserve"> </w:t>
      </w:r>
      <w:proofErr w:type="spellStart"/>
      <w:proofErr w:type="gramStart"/>
      <w:r w:rsidRPr="00087227">
        <w:rPr>
          <w:rFonts w:asciiTheme="majorBidi" w:hAnsiTheme="majorBidi" w:cstheme="majorBidi"/>
        </w:rPr>
        <w:t>Menurut</w:t>
      </w:r>
      <w:proofErr w:type="spellEnd"/>
      <w:r w:rsidRPr="00087227">
        <w:rPr>
          <w:rFonts w:asciiTheme="majorBidi" w:hAnsiTheme="majorBidi" w:cstheme="majorBidi"/>
        </w:rPr>
        <w:t xml:space="preserve">  Corey</w:t>
      </w:r>
      <w:proofErr w:type="gramEnd"/>
      <w:r w:rsidRPr="00087227">
        <w:rPr>
          <w:rFonts w:asciiTheme="majorBidi" w:hAnsiTheme="majorBidi" w:cstheme="majorBidi"/>
        </w:rPr>
        <w:t xml:space="preserve"> </w:t>
      </w:r>
      <w:proofErr w:type="spellStart"/>
      <w:r w:rsidRPr="00087227">
        <w:rPr>
          <w:rFonts w:asciiTheme="majorBidi" w:hAnsiTheme="majorBidi" w:cstheme="majorBidi"/>
        </w:rPr>
        <w:t>mengungkapkan</w:t>
      </w:r>
      <w:proofErr w:type="spellEnd"/>
      <w:r w:rsidRPr="00087227">
        <w:rPr>
          <w:rFonts w:asciiTheme="majorBidi" w:hAnsiTheme="majorBidi" w:cstheme="majorBidi"/>
        </w:rPr>
        <w:t xml:space="preserve"> </w:t>
      </w:r>
      <w:r w:rsidRPr="00087227">
        <w:rPr>
          <w:rFonts w:asciiTheme="majorBidi" w:hAnsiTheme="majorBidi" w:cstheme="majorBidi"/>
          <w:i/>
        </w:rPr>
        <w:t xml:space="preserve">Rational Emotive </w:t>
      </w:r>
      <w:proofErr w:type="spellStart"/>
      <w:r w:rsidRPr="00087227">
        <w:rPr>
          <w:rFonts w:asciiTheme="majorBidi" w:hAnsiTheme="majorBidi" w:cstheme="majorBidi"/>
          <w:i/>
        </w:rPr>
        <w:t>Behaviour</w:t>
      </w:r>
      <w:proofErr w:type="spellEnd"/>
      <w:r w:rsidRPr="00087227">
        <w:rPr>
          <w:rFonts w:asciiTheme="majorBidi" w:hAnsiTheme="majorBidi" w:cstheme="majorBidi"/>
          <w:i/>
        </w:rPr>
        <w:t xml:space="preserve"> Therapy</w:t>
      </w:r>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pemecahan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masalah</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menitikberatkan</w:t>
      </w:r>
      <w:proofErr w:type="spellEnd"/>
      <w:r w:rsidRPr="00087227">
        <w:rPr>
          <w:rFonts w:asciiTheme="majorBidi" w:hAnsiTheme="majorBidi" w:cstheme="majorBidi"/>
        </w:rPr>
        <w:t xml:space="preserve"> pada </w:t>
      </w:r>
      <w:proofErr w:type="spellStart"/>
      <w:r w:rsidRPr="00087227">
        <w:rPr>
          <w:rFonts w:asciiTheme="majorBidi" w:hAnsiTheme="majorBidi" w:cstheme="majorBidi"/>
        </w:rPr>
        <w:t>aspek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berpikir</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menilai</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memutuskan</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direktif</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tanpa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banyak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berurusan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dimensi-dimensi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perasaan</w:t>
      </w:r>
      <w:proofErr w:type="spellEnd"/>
      <w:r w:rsidRPr="00087227">
        <w:rPr>
          <w:rFonts w:asciiTheme="majorBidi" w:hAnsiTheme="majorBidi" w:cstheme="majorBidi"/>
        </w:rPr>
        <w:t>.</w:t>
      </w:r>
      <w:r>
        <w:rPr>
          <w:rFonts w:asciiTheme="majorBidi" w:hAnsiTheme="majorBidi" w:cstheme="majorBidi"/>
          <w:b/>
          <w:lang w:val="id-ID"/>
        </w:rPr>
        <w:t xml:space="preserve"> </w:t>
      </w:r>
      <w:r w:rsidRPr="00087227">
        <w:rPr>
          <w:rFonts w:asciiTheme="majorBidi" w:hAnsiTheme="majorBidi" w:cstheme="majorBidi"/>
          <w:lang w:val="id-ID"/>
        </w:rPr>
        <w:t xml:space="preserve">Menurut George dan Cristiani </w:t>
      </w:r>
      <w:r w:rsidRPr="00087227">
        <w:rPr>
          <w:rFonts w:asciiTheme="majorBidi" w:hAnsiTheme="majorBidi" w:cstheme="majorBidi"/>
          <w:i/>
          <w:lang w:val="id-ID"/>
        </w:rPr>
        <w:t xml:space="preserve">Rational Emotif  Behevior Therapy </w:t>
      </w:r>
      <w:r w:rsidRPr="00087227">
        <w:rPr>
          <w:rFonts w:asciiTheme="majorBidi" w:hAnsiTheme="majorBidi" w:cstheme="majorBidi"/>
          <w:lang w:val="id-ID"/>
        </w:rPr>
        <w:t>adalah pendekatan  bersifat direktif, yaitu pendekatan yang membelajarkan kembali konseli untuk memahami input kognitif yang menyebabkan gangguan emosional, mencoba mengubah pikiran konseli agar membiarkan pikiran pikiran irasionalnya atau belajar mengantisipasi manfaat atau konsekuensi dari tingkah laku.( Andi Thair. Dede, 2016)</w:t>
      </w:r>
      <w:r>
        <w:rPr>
          <w:rFonts w:asciiTheme="majorBidi" w:hAnsiTheme="majorBidi" w:cstheme="majorBidi"/>
          <w:lang w:val="id-ID"/>
        </w:rPr>
        <w:t xml:space="preserve"> </w:t>
      </w:r>
      <w:r w:rsidRPr="00087227">
        <w:rPr>
          <w:rFonts w:asciiTheme="majorBidi" w:hAnsiTheme="majorBidi" w:cstheme="majorBidi"/>
          <w:i/>
        </w:rPr>
        <w:t xml:space="preserve">Rational emotive </w:t>
      </w:r>
      <w:proofErr w:type="spellStart"/>
      <w:r w:rsidRPr="00087227">
        <w:rPr>
          <w:rFonts w:asciiTheme="majorBidi" w:hAnsiTheme="majorBidi" w:cstheme="majorBidi"/>
          <w:i/>
        </w:rPr>
        <w:t>behaviour</w:t>
      </w:r>
      <w:proofErr w:type="spellEnd"/>
      <w:r w:rsidRPr="00087227">
        <w:rPr>
          <w:rFonts w:asciiTheme="majorBidi" w:hAnsiTheme="majorBidi" w:cstheme="majorBidi"/>
          <w:i/>
        </w:rPr>
        <w:t xml:space="preserve"> Therapy</w:t>
      </w:r>
      <w:r w:rsidRPr="00087227">
        <w:rPr>
          <w:rFonts w:asciiTheme="majorBidi" w:hAnsiTheme="majorBidi" w:cstheme="majorBidi"/>
        </w:rPr>
        <w:t xml:space="preserve"> (REBT)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sebuah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terapi</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didasarkan</w:t>
      </w:r>
      <w:proofErr w:type="spellEnd"/>
      <w:r w:rsidRPr="00087227">
        <w:rPr>
          <w:rFonts w:asciiTheme="majorBidi" w:hAnsiTheme="majorBidi" w:cstheme="majorBidi"/>
        </w:rPr>
        <w:t xml:space="preserve"> pada </w:t>
      </w:r>
      <w:proofErr w:type="spellStart"/>
      <w:r w:rsidRPr="00087227">
        <w:rPr>
          <w:rFonts w:asciiTheme="majorBidi" w:hAnsiTheme="majorBidi" w:cstheme="majorBidi"/>
        </w:rPr>
        <w:t>pemahaman</w:t>
      </w:r>
      <w:proofErr w:type="spellEnd"/>
      <w:r w:rsidRPr="00087227">
        <w:rPr>
          <w:rFonts w:asciiTheme="majorBidi" w:hAnsiTheme="majorBidi" w:cstheme="majorBidi"/>
        </w:rPr>
        <w:t xml:space="preserve"> Ellis </w:t>
      </w:r>
      <w:proofErr w:type="spellStart"/>
      <w:r w:rsidRPr="00087227">
        <w:rPr>
          <w:rFonts w:asciiTheme="majorBidi" w:hAnsiTheme="majorBidi" w:cstheme="majorBidi"/>
        </w:rPr>
        <w:lastRenderedPageBreak/>
        <w:t>bahwa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individu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mengembangkan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gangguan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psikologis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karena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kepercayaan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mereka,terutama</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bersifat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rasional</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menaklukkan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sendiri</w:t>
      </w:r>
      <w:proofErr w:type="spellEnd"/>
      <w:r w:rsidRPr="00087227">
        <w:rPr>
          <w:rFonts w:asciiTheme="majorBidi" w:hAnsiTheme="majorBidi" w:cstheme="majorBidi"/>
        </w:rPr>
        <w:t>.</w:t>
      </w:r>
      <w:r>
        <w:rPr>
          <w:rFonts w:asciiTheme="majorBidi" w:hAnsiTheme="majorBidi" w:cstheme="majorBidi"/>
          <w:lang w:val="id-ID"/>
        </w:rPr>
        <w:t xml:space="preserve"> </w:t>
      </w:r>
      <w:r w:rsidRPr="00087227">
        <w:rPr>
          <w:rFonts w:asciiTheme="majorBidi" w:hAnsiTheme="majorBidi" w:cstheme="majorBidi"/>
          <w:i/>
        </w:rPr>
        <w:t>Rational Emotive Behavior Therapy</w:t>
      </w:r>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suatu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rancangan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teraputik</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konseling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atau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psikoterapi</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mementingkan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berpikir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rasional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sebagai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tujuan</w:t>
      </w:r>
      <w:proofErr w:type="spellEnd"/>
      <w:r w:rsidRPr="00087227">
        <w:rPr>
          <w:rFonts w:asciiTheme="majorBidi" w:hAnsiTheme="majorBidi" w:cstheme="majorBidi"/>
        </w:rPr>
        <w:t xml:space="preserve"> </w:t>
      </w:r>
      <w:proofErr w:type="spellStart"/>
      <w:proofErr w:type="gramStart"/>
      <w:r w:rsidRPr="00087227">
        <w:rPr>
          <w:rFonts w:asciiTheme="majorBidi" w:hAnsiTheme="majorBidi" w:cstheme="majorBidi"/>
        </w:rPr>
        <w:t>teraputik,menekankan</w:t>
      </w:r>
      <w:proofErr w:type="spellEnd"/>
      <w:proofErr w:type="gramEnd"/>
      <w:r w:rsidRPr="00087227">
        <w:rPr>
          <w:rFonts w:asciiTheme="majorBidi" w:hAnsiTheme="majorBidi" w:cstheme="majorBidi"/>
        </w:rPr>
        <w:t xml:space="preserve"> </w:t>
      </w:r>
      <w:proofErr w:type="spellStart"/>
      <w:r w:rsidRPr="00087227">
        <w:rPr>
          <w:rFonts w:asciiTheme="majorBidi" w:hAnsiTheme="majorBidi" w:cstheme="majorBidi"/>
        </w:rPr>
        <w:t>modifikasi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atau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pengubahan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keyakinan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irasional</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telah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merusak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berbagai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konsekuensi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emosional</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tingkah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laku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atau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ringkasnya,konseli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didukung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untuk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menggantikan</w:t>
      </w:r>
      <w:proofErr w:type="spellEnd"/>
      <w:r w:rsidRPr="00087227">
        <w:rPr>
          <w:rFonts w:asciiTheme="majorBidi" w:hAnsiTheme="majorBidi" w:cstheme="majorBidi"/>
        </w:rPr>
        <w:t xml:space="preserve"> ide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rasional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lebih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rasional</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berancangan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pemecahan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masalah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hidup</w:t>
      </w:r>
      <w:proofErr w:type="spellEnd"/>
      <w:r w:rsidRPr="00087227">
        <w:rPr>
          <w:rFonts w:asciiTheme="majorBidi" w:hAnsiTheme="majorBidi" w:cstheme="majorBidi"/>
        </w:rPr>
        <w:t>.</w:t>
      </w:r>
      <w:r>
        <w:rPr>
          <w:rFonts w:asciiTheme="majorBidi" w:hAnsiTheme="majorBidi" w:cstheme="majorBidi"/>
          <w:lang w:val="id-ID"/>
        </w:rPr>
        <w:t xml:space="preserve"> </w:t>
      </w:r>
      <w:r w:rsidRPr="009934D2">
        <w:rPr>
          <w:rFonts w:asciiTheme="majorBidi" w:hAnsiTheme="majorBidi" w:cstheme="majorBidi"/>
          <w:i/>
          <w:iCs/>
        </w:rPr>
        <w:t>REBT</w:t>
      </w:r>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aliran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psikologi</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berlandaskan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asumsi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bahawa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manusia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dilahirkan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proofErr w:type="gramStart"/>
      <w:r w:rsidRPr="00087227">
        <w:rPr>
          <w:rFonts w:asciiTheme="majorBidi" w:hAnsiTheme="majorBidi" w:cstheme="majorBidi"/>
        </w:rPr>
        <w:t>potensi,baik</w:t>
      </w:r>
      <w:proofErr w:type="spellEnd"/>
      <w:proofErr w:type="gramEnd"/>
      <w:r w:rsidRPr="00087227">
        <w:rPr>
          <w:rFonts w:asciiTheme="majorBidi" w:hAnsiTheme="majorBidi" w:cstheme="majorBidi"/>
        </w:rPr>
        <w:t xml:space="preserve"> </w:t>
      </w:r>
      <w:proofErr w:type="spellStart"/>
      <w:r w:rsidRPr="00087227">
        <w:rPr>
          <w:rFonts w:asciiTheme="majorBidi" w:hAnsiTheme="majorBidi" w:cstheme="majorBidi"/>
        </w:rPr>
        <w:t>untuk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berpikir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rasional</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jujur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maupun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untuk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berpikir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irasional</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jahat</w:t>
      </w:r>
      <w:proofErr w:type="spellEnd"/>
      <w:r w:rsidRPr="00087227">
        <w:rPr>
          <w:rFonts w:asciiTheme="majorBidi" w:hAnsiTheme="majorBidi" w:cstheme="majorBidi"/>
          <w:lang w:val="id-ID"/>
        </w:rPr>
        <w:t>.</w:t>
      </w:r>
    </w:p>
    <w:p w14:paraId="028A5186" w14:textId="09AABD3F" w:rsidR="009934D2" w:rsidRPr="008D2C2E" w:rsidRDefault="009934D2" w:rsidP="008D2C2E">
      <w:pPr>
        <w:pStyle w:val="BodyText"/>
        <w:spacing w:line="360" w:lineRule="auto"/>
        <w:ind w:firstLine="567"/>
        <w:jc w:val="both"/>
        <w:rPr>
          <w:rFonts w:asciiTheme="majorBidi" w:hAnsiTheme="majorBidi" w:cstheme="majorBidi"/>
          <w:lang w:val="id-ID"/>
        </w:rPr>
      </w:pPr>
      <w:proofErr w:type="spellStart"/>
      <w:proofErr w:type="gramStart"/>
      <w:r w:rsidRPr="00087227">
        <w:rPr>
          <w:rFonts w:asciiTheme="majorBidi" w:hAnsiTheme="majorBidi" w:cstheme="majorBidi"/>
        </w:rPr>
        <w:t>Berdasarkan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keterangan</w:t>
      </w:r>
      <w:proofErr w:type="spellEnd"/>
      <w:proofErr w:type="gramEnd"/>
      <w:r w:rsidRPr="00087227">
        <w:rPr>
          <w:rFonts w:asciiTheme="majorBidi" w:hAnsiTheme="majorBidi" w:cstheme="majorBidi"/>
        </w:rPr>
        <w:t xml:space="preserve"> </w:t>
      </w:r>
      <w:proofErr w:type="spellStart"/>
      <w:r w:rsidRPr="00087227">
        <w:rPr>
          <w:rFonts w:asciiTheme="majorBidi" w:hAnsiTheme="majorBidi" w:cstheme="majorBidi"/>
        </w:rPr>
        <w:t>dari</w:t>
      </w:r>
      <w:proofErr w:type="spellEnd"/>
      <w:r w:rsidRPr="00087227">
        <w:rPr>
          <w:rFonts w:asciiTheme="majorBidi" w:hAnsiTheme="majorBidi" w:cstheme="majorBidi"/>
        </w:rPr>
        <w:t xml:space="preserve"> para </w:t>
      </w:r>
      <w:proofErr w:type="spellStart"/>
      <w:r w:rsidRPr="00087227">
        <w:rPr>
          <w:rFonts w:asciiTheme="majorBidi" w:hAnsiTheme="majorBidi" w:cstheme="majorBidi"/>
        </w:rPr>
        <w:t>ahli</w:t>
      </w:r>
      <w:proofErr w:type="spellEnd"/>
      <w:r w:rsidRPr="00087227">
        <w:rPr>
          <w:rFonts w:asciiTheme="majorBidi" w:hAnsiTheme="majorBidi" w:cstheme="majorBidi"/>
        </w:rPr>
        <w:t xml:space="preserve"> di </w:t>
      </w:r>
      <w:proofErr w:type="spellStart"/>
      <w:r w:rsidRPr="00087227">
        <w:rPr>
          <w:rFonts w:asciiTheme="majorBidi" w:hAnsiTheme="majorBidi" w:cstheme="majorBidi"/>
        </w:rPr>
        <w:t>atas</w:t>
      </w:r>
      <w:proofErr w:type="spellEnd"/>
      <w:r w:rsidRPr="00087227">
        <w:rPr>
          <w:rFonts w:asciiTheme="majorBidi" w:hAnsiTheme="majorBidi" w:cstheme="majorBidi"/>
        </w:rPr>
        <w:t>,</w:t>
      </w:r>
      <w:r w:rsidRPr="00087227">
        <w:rPr>
          <w:rFonts w:asciiTheme="majorBidi" w:hAnsiTheme="majorBidi" w:cstheme="majorBidi"/>
          <w:lang w:val="id-ID"/>
        </w:rPr>
        <w:t xml:space="preserve"> </w:t>
      </w:r>
      <w:r w:rsidRPr="00087227">
        <w:rPr>
          <w:rFonts w:asciiTheme="majorBidi" w:hAnsiTheme="majorBidi" w:cstheme="majorBidi"/>
        </w:rPr>
        <w:t>pe</w:t>
      </w:r>
      <w:r w:rsidRPr="00087227">
        <w:rPr>
          <w:rFonts w:asciiTheme="majorBidi" w:hAnsiTheme="majorBidi" w:cstheme="majorBidi"/>
          <w:lang w:val="id-ID"/>
        </w:rPr>
        <w:t xml:space="preserve">neliti </w:t>
      </w:r>
      <w:r w:rsidRPr="00087227">
        <w:rPr>
          <w:rFonts w:asciiTheme="majorBidi" w:hAnsiTheme="majorBidi" w:cstheme="majorBidi"/>
        </w:rPr>
        <w:t xml:space="preserve"> </w:t>
      </w:r>
      <w:proofErr w:type="spellStart"/>
      <w:r w:rsidRPr="00087227">
        <w:rPr>
          <w:rFonts w:asciiTheme="majorBidi" w:hAnsiTheme="majorBidi" w:cstheme="majorBidi"/>
        </w:rPr>
        <w:t>menyimpulkan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bahwa</w:t>
      </w:r>
      <w:proofErr w:type="spellEnd"/>
      <w:r w:rsidRPr="00087227">
        <w:rPr>
          <w:rFonts w:asciiTheme="majorBidi" w:hAnsiTheme="majorBidi" w:cstheme="majorBidi"/>
        </w:rPr>
        <w:t xml:space="preserve"> </w:t>
      </w:r>
      <w:r w:rsidRPr="00087227">
        <w:rPr>
          <w:rFonts w:asciiTheme="majorBidi" w:hAnsiTheme="majorBidi" w:cstheme="majorBidi"/>
          <w:i/>
        </w:rPr>
        <w:t>Rational Emotive Behavior Therapy</w:t>
      </w:r>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terapi</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berusaha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menghilangakn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pemikiran-pemikiran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konseli</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irasional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atau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logis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mengubah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pemikiran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irasional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tersebut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menjadi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pemikiran</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rasional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atau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logis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melalui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menantang</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mendebat</w:t>
      </w:r>
      <w:proofErr w:type="spellEnd"/>
      <w:r w:rsidRPr="00087227">
        <w:rPr>
          <w:rFonts w:asciiTheme="majorBidi" w:hAnsiTheme="majorBidi" w:cstheme="majorBidi"/>
        </w:rPr>
        <w:t>,</w:t>
      </w:r>
      <w:r w:rsidRPr="00087227">
        <w:rPr>
          <w:rFonts w:asciiTheme="majorBidi" w:hAnsiTheme="majorBidi" w:cstheme="majorBidi"/>
          <w:lang w:val="id-ID"/>
        </w:rPr>
        <w:t xml:space="preserve"> </w:t>
      </w:r>
      <w:r w:rsidRPr="00087227">
        <w:rPr>
          <w:rFonts w:asciiTheme="majorBidi" w:hAnsiTheme="majorBidi" w:cstheme="majorBidi"/>
        </w:rPr>
        <w:t xml:space="preserve">dan </w:t>
      </w:r>
      <w:proofErr w:type="spellStart"/>
      <w:r w:rsidRPr="00087227">
        <w:rPr>
          <w:rFonts w:asciiTheme="majorBidi" w:hAnsiTheme="majorBidi" w:cstheme="majorBidi"/>
        </w:rPr>
        <w:t>mempertanyakan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hal-hal</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berkaitan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keyakinan</w:t>
      </w:r>
      <w:proofErr w:type="spellEnd"/>
      <w:r w:rsidRPr="00087227">
        <w:rPr>
          <w:rFonts w:asciiTheme="majorBidi" w:hAnsiTheme="majorBidi" w:cstheme="majorBidi"/>
        </w:rPr>
        <w:t xml:space="preserve"> (</w:t>
      </w:r>
      <w:r w:rsidRPr="00087227">
        <w:rPr>
          <w:rFonts w:asciiTheme="majorBidi" w:hAnsiTheme="majorBidi" w:cstheme="majorBidi"/>
          <w:i/>
        </w:rPr>
        <w:t>belief</w:t>
      </w:r>
      <w:r w:rsidRPr="00087227">
        <w:rPr>
          <w:rFonts w:asciiTheme="majorBidi" w:hAnsiTheme="majorBidi" w:cstheme="majorBidi"/>
        </w:rPr>
        <w:t>)</w:t>
      </w:r>
      <w:r>
        <w:rPr>
          <w:rFonts w:asciiTheme="majorBidi" w:hAnsiTheme="majorBidi" w:cstheme="majorBidi"/>
          <w:lang w:val="id-ID"/>
        </w:rPr>
        <w:t xml:space="preserve"> </w:t>
      </w:r>
      <w:proofErr w:type="spellStart"/>
      <w:r w:rsidRPr="00087227">
        <w:rPr>
          <w:rFonts w:asciiTheme="majorBidi" w:hAnsiTheme="majorBidi" w:cstheme="majorBidi"/>
        </w:rPr>
        <w:t>konseli</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irasional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tersebut</w:t>
      </w:r>
      <w:proofErr w:type="spellEnd"/>
      <w:r w:rsidRPr="00087227">
        <w:rPr>
          <w:rFonts w:asciiTheme="majorBidi" w:hAnsiTheme="majorBidi" w:cstheme="majorBidi"/>
        </w:rPr>
        <w:t>.</w:t>
      </w:r>
    </w:p>
    <w:p w14:paraId="0F66366F" w14:textId="77777777" w:rsidR="009934D2" w:rsidRPr="009934D2" w:rsidRDefault="009934D2" w:rsidP="008D2C2E">
      <w:pPr>
        <w:pStyle w:val="BodyText"/>
        <w:numPr>
          <w:ilvl w:val="0"/>
          <w:numId w:val="32"/>
        </w:numPr>
        <w:spacing w:line="360" w:lineRule="auto"/>
        <w:ind w:left="567"/>
        <w:jc w:val="both"/>
        <w:rPr>
          <w:rFonts w:asciiTheme="majorBidi" w:hAnsiTheme="majorBidi" w:cstheme="majorBidi"/>
          <w:b/>
        </w:rPr>
      </w:pPr>
      <w:proofErr w:type="spellStart"/>
      <w:r w:rsidRPr="00087227">
        <w:rPr>
          <w:rFonts w:asciiTheme="majorBidi" w:hAnsiTheme="majorBidi" w:cstheme="majorBidi"/>
        </w:rPr>
        <w:t>Teori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kepribadiaan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menurut</w:t>
      </w:r>
      <w:proofErr w:type="spellEnd"/>
      <w:r w:rsidRPr="00087227">
        <w:rPr>
          <w:rFonts w:asciiTheme="majorBidi" w:hAnsiTheme="majorBidi" w:cstheme="majorBidi"/>
        </w:rPr>
        <w:t xml:space="preserve"> </w:t>
      </w:r>
      <w:r w:rsidRPr="00087227">
        <w:rPr>
          <w:rFonts w:asciiTheme="majorBidi" w:hAnsiTheme="majorBidi" w:cstheme="majorBidi"/>
          <w:i/>
        </w:rPr>
        <w:t>Rational Emotive Behavior Therapy</w:t>
      </w:r>
    </w:p>
    <w:p w14:paraId="2325F139" w14:textId="77777777" w:rsidR="008D2C2E" w:rsidRDefault="009934D2" w:rsidP="008D2C2E">
      <w:pPr>
        <w:pStyle w:val="BodyText"/>
        <w:spacing w:line="360" w:lineRule="auto"/>
        <w:ind w:firstLine="567"/>
        <w:jc w:val="both"/>
        <w:rPr>
          <w:rFonts w:asciiTheme="majorBidi" w:hAnsiTheme="majorBidi" w:cstheme="majorBidi"/>
          <w:lang w:val="id-ID"/>
        </w:rPr>
      </w:pPr>
      <w:proofErr w:type="spellStart"/>
      <w:r w:rsidRPr="00087227">
        <w:rPr>
          <w:rFonts w:asciiTheme="majorBidi" w:hAnsiTheme="majorBidi" w:cstheme="majorBidi"/>
        </w:rPr>
        <w:t>Pendekatan</w:t>
      </w:r>
      <w:proofErr w:type="spellEnd"/>
      <w:r w:rsidRPr="00087227">
        <w:rPr>
          <w:rFonts w:asciiTheme="majorBidi" w:hAnsiTheme="majorBidi" w:cstheme="majorBidi"/>
        </w:rPr>
        <w:t xml:space="preserve"> </w:t>
      </w:r>
      <w:r w:rsidRPr="00087227">
        <w:rPr>
          <w:rFonts w:asciiTheme="majorBidi" w:hAnsiTheme="majorBidi" w:cstheme="majorBidi"/>
          <w:i/>
        </w:rPr>
        <w:t xml:space="preserve">Rational Emotive </w:t>
      </w:r>
      <w:proofErr w:type="spellStart"/>
      <w:r w:rsidRPr="00087227">
        <w:rPr>
          <w:rFonts w:asciiTheme="majorBidi" w:hAnsiTheme="majorBidi" w:cstheme="majorBidi"/>
          <w:i/>
        </w:rPr>
        <w:t>BehaviorTherapy</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berpandangan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bahwa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manusia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subjek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alam</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sadar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dirinya</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sadar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objek-objek</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dihadapinya</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Manusia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dilahirkan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berfikir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rasional</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terapi</w:t>
      </w:r>
      <w:proofErr w:type="spellEnd"/>
      <w:r w:rsidRPr="00087227">
        <w:rPr>
          <w:rFonts w:asciiTheme="majorBidi" w:hAnsiTheme="majorBidi" w:cstheme="majorBidi"/>
        </w:rPr>
        <w:t xml:space="preserve"> juga </w:t>
      </w:r>
      <w:proofErr w:type="spellStart"/>
      <w:r w:rsidRPr="00087227">
        <w:rPr>
          <w:rFonts w:asciiTheme="majorBidi" w:hAnsiTheme="majorBidi" w:cstheme="majorBidi"/>
        </w:rPr>
        <w:t>kecenderungan-kecenderungan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kearah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berfikir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curang</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Maka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cenderung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menjadi</w:t>
      </w:r>
      <w:proofErr w:type="spellEnd"/>
      <w:r w:rsidRPr="00087227">
        <w:rPr>
          <w:rFonts w:asciiTheme="majorBidi" w:hAnsiTheme="majorBidi" w:cstheme="majorBidi"/>
        </w:rPr>
        <w:t xml:space="preserve"> korban </w:t>
      </w:r>
      <w:proofErr w:type="spellStart"/>
      <w:r w:rsidRPr="00087227">
        <w:rPr>
          <w:rFonts w:asciiTheme="majorBidi" w:hAnsiTheme="majorBidi" w:cstheme="majorBidi"/>
        </w:rPr>
        <w:t>dari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keyakinan</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irasional</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tetapi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berorientasi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kognitif</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tingkah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laku</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berfikir</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proofErr w:type="gramStart"/>
      <w:r w:rsidRPr="00087227">
        <w:rPr>
          <w:rFonts w:asciiTheme="majorBidi" w:hAnsiTheme="majorBidi" w:cstheme="majorBidi"/>
        </w:rPr>
        <w:t>menilai,menganalisa</w:t>
      </w:r>
      <w:proofErr w:type="spellEnd"/>
      <w:proofErr w:type="gramEnd"/>
      <w:r w:rsidRPr="00087227">
        <w:rPr>
          <w:rFonts w:asciiTheme="majorBidi" w:hAnsiTheme="majorBidi" w:cstheme="majorBidi"/>
        </w:rPr>
        <w:t>,</w:t>
      </w:r>
      <w:r w:rsidRPr="00087227">
        <w:rPr>
          <w:rFonts w:asciiTheme="majorBidi" w:hAnsiTheme="majorBidi" w:cstheme="majorBidi"/>
          <w:lang w:val="id-ID"/>
        </w:rPr>
        <w:t xml:space="preserve"> </w:t>
      </w:r>
      <w:r w:rsidRPr="00087227">
        <w:rPr>
          <w:rFonts w:asciiTheme="majorBidi" w:hAnsiTheme="majorBidi" w:cstheme="majorBidi"/>
        </w:rPr>
        <w:t xml:space="preserve">dan </w:t>
      </w:r>
      <w:proofErr w:type="spellStart"/>
      <w:r w:rsidRPr="00087227">
        <w:rPr>
          <w:rFonts w:asciiTheme="majorBidi" w:hAnsiTheme="majorBidi" w:cstheme="majorBidi"/>
        </w:rPr>
        <w:t>melakukan</w:t>
      </w:r>
      <w:proofErr w:type="spellEnd"/>
      <w:r w:rsidRPr="00087227">
        <w:rPr>
          <w:rFonts w:asciiTheme="majorBidi" w:hAnsiTheme="majorBidi" w:cstheme="majorBidi"/>
        </w:rPr>
        <w:t>.</w:t>
      </w:r>
      <w:r>
        <w:rPr>
          <w:rFonts w:asciiTheme="majorBidi" w:hAnsiTheme="majorBidi" w:cstheme="majorBidi"/>
          <w:b/>
          <w:i/>
          <w:lang w:val="id-ID"/>
        </w:rPr>
        <w:t xml:space="preserve"> </w:t>
      </w:r>
      <w:r w:rsidRPr="009934D2">
        <w:rPr>
          <w:rFonts w:asciiTheme="majorBidi" w:hAnsiTheme="majorBidi" w:cstheme="majorBidi"/>
          <w:lang w:val="id-ID"/>
        </w:rPr>
        <w:t>Secara umum terdapat dua prinsip yang mendominasi manusia yaitu pikiran,perasaan,dan perilaku yang mana ketiga aspek saling berkaitan yakni pikiran mempengaruhi perasaan dan perilaku,perasaan mempengaruhi pikiran dan perilaku manusia.Maka dari itu kebahagiaanseseorang ditentukan oleh aspek tersebut.</w:t>
      </w:r>
      <w:r w:rsidRPr="00087227">
        <w:rPr>
          <w:rFonts w:asciiTheme="majorBidi" w:hAnsiTheme="majorBidi" w:cstheme="majorBidi"/>
          <w:lang w:val="id-ID"/>
        </w:rPr>
        <w:t>( Faizah Noer Laela, (2016)</w:t>
      </w:r>
      <w:r>
        <w:rPr>
          <w:rFonts w:asciiTheme="majorBidi" w:hAnsiTheme="majorBidi" w:cstheme="majorBidi"/>
          <w:lang w:val="id-ID"/>
        </w:rPr>
        <w:t xml:space="preserve"> </w:t>
      </w:r>
      <w:r w:rsidRPr="00087227">
        <w:rPr>
          <w:rFonts w:asciiTheme="majorBidi" w:hAnsiTheme="majorBidi" w:cstheme="majorBidi"/>
        </w:rPr>
        <w:t xml:space="preserve">Adapun </w:t>
      </w:r>
      <w:proofErr w:type="spellStart"/>
      <w:r w:rsidRPr="00087227">
        <w:rPr>
          <w:rFonts w:asciiTheme="majorBidi" w:hAnsiTheme="majorBidi" w:cstheme="majorBidi"/>
        </w:rPr>
        <w:t>hakikat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manusia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menurut</w:t>
      </w:r>
      <w:proofErr w:type="spellEnd"/>
      <w:r w:rsidRPr="00087227">
        <w:rPr>
          <w:rFonts w:asciiTheme="majorBidi" w:hAnsiTheme="majorBidi" w:cstheme="majorBidi"/>
        </w:rPr>
        <w:t xml:space="preserve"> </w:t>
      </w:r>
      <w:r w:rsidRPr="00087227">
        <w:rPr>
          <w:rFonts w:asciiTheme="majorBidi" w:hAnsiTheme="majorBidi" w:cstheme="majorBidi"/>
          <w:i/>
        </w:rPr>
        <w:t>Rational Emotive</w:t>
      </w:r>
      <w:r w:rsidRPr="00087227">
        <w:rPr>
          <w:rFonts w:asciiTheme="majorBidi" w:hAnsiTheme="majorBidi" w:cstheme="majorBidi"/>
          <w:i/>
          <w:lang w:val="id-ID"/>
        </w:rPr>
        <w:t xml:space="preserve"> behevior</w:t>
      </w:r>
      <w:r w:rsidRPr="00087227">
        <w:rPr>
          <w:rFonts w:asciiTheme="majorBidi" w:hAnsiTheme="majorBidi" w:cstheme="majorBidi"/>
          <w:i/>
        </w:rPr>
        <w:t xml:space="preserve"> Therapy</w:t>
      </w:r>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sebagai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berikut</w:t>
      </w:r>
      <w:proofErr w:type="spellEnd"/>
      <w:r w:rsidRPr="00087227">
        <w:rPr>
          <w:rFonts w:asciiTheme="majorBidi" w:hAnsiTheme="majorBidi" w:cstheme="majorBidi"/>
        </w:rPr>
        <w:t>:</w:t>
      </w:r>
      <w:r>
        <w:rPr>
          <w:rFonts w:asciiTheme="majorBidi" w:hAnsiTheme="majorBidi" w:cstheme="majorBidi"/>
          <w:b/>
          <w:i/>
          <w:lang w:val="id-ID"/>
        </w:rPr>
        <w:t xml:space="preserve"> </w:t>
      </w:r>
      <w:r w:rsidRPr="009934D2">
        <w:rPr>
          <w:rFonts w:asciiTheme="majorBidi" w:hAnsiTheme="majorBidi" w:cstheme="majorBidi"/>
          <w:bCs/>
          <w:i/>
          <w:lang w:val="id-ID"/>
        </w:rPr>
        <w:t xml:space="preserve">Pertama, </w:t>
      </w:r>
      <w:proofErr w:type="spellStart"/>
      <w:r w:rsidRPr="00087227">
        <w:rPr>
          <w:rFonts w:asciiTheme="majorBidi" w:hAnsiTheme="majorBidi" w:cstheme="majorBidi"/>
        </w:rPr>
        <w:t>Manusia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itu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unik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secara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rasional</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irasional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Keunikan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itu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ditunjukkan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cara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berpikir</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berperilaku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secara</w:t>
      </w:r>
      <w:proofErr w:type="spellEnd"/>
      <w:r w:rsidRPr="00087227">
        <w:rPr>
          <w:rFonts w:asciiTheme="majorBidi" w:hAnsiTheme="majorBidi" w:cstheme="majorBidi"/>
        </w:rPr>
        <w:t xml:space="preserve"> </w:t>
      </w:r>
      <w:proofErr w:type="spellStart"/>
      <w:proofErr w:type="gramStart"/>
      <w:r w:rsidRPr="00087227">
        <w:rPr>
          <w:rFonts w:asciiTheme="majorBidi" w:hAnsiTheme="majorBidi" w:cstheme="majorBidi"/>
        </w:rPr>
        <w:t>rasional,manusia</w:t>
      </w:r>
      <w:proofErr w:type="spellEnd"/>
      <w:proofErr w:type="gramEnd"/>
      <w:r w:rsidRPr="00087227">
        <w:rPr>
          <w:rFonts w:asciiTheme="majorBidi" w:hAnsiTheme="majorBidi" w:cstheme="majorBidi"/>
        </w:rPr>
        <w:t xml:space="preserve"> </w:t>
      </w:r>
      <w:proofErr w:type="spellStart"/>
      <w:r w:rsidRPr="00087227">
        <w:rPr>
          <w:rFonts w:asciiTheme="majorBidi" w:hAnsiTheme="majorBidi" w:cstheme="majorBidi"/>
        </w:rPr>
        <w:t>itu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efektif</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bahagia</w:t>
      </w:r>
      <w:proofErr w:type="spellEnd"/>
      <w:r w:rsidRPr="00087227">
        <w:rPr>
          <w:rFonts w:asciiTheme="majorBidi" w:hAnsiTheme="majorBidi" w:cstheme="majorBidi"/>
          <w:lang w:val="id-ID"/>
        </w:rPr>
        <w:t xml:space="preserve"> </w:t>
      </w:r>
      <w:r w:rsidRPr="00087227">
        <w:rPr>
          <w:rFonts w:asciiTheme="majorBidi" w:hAnsiTheme="majorBidi" w:cstheme="majorBidi"/>
        </w:rPr>
        <w:t xml:space="preserve">,dan </w:t>
      </w:r>
      <w:proofErr w:type="spellStart"/>
      <w:r w:rsidRPr="00087227">
        <w:rPr>
          <w:rFonts w:asciiTheme="majorBidi" w:hAnsiTheme="majorBidi" w:cstheme="majorBidi"/>
        </w:rPr>
        <w:t>kompeten</w:t>
      </w:r>
      <w:proofErr w:type="spellEnd"/>
      <w:r w:rsidRPr="00087227">
        <w:rPr>
          <w:rFonts w:asciiTheme="majorBidi" w:hAnsiTheme="majorBidi" w:cstheme="majorBidi"/>
        </w:rPr>
        <w:t>.</w:t>
      </w:r>
      <w:r>
        <w:rPr>
          <w:rFonts w:asciiTheme="majorBidi" w:hAnsiTheme="majorBidi" w:cstheme="majorBidi"/>
          <w:lang w:val="id-ID"/>
        </w:rPr>
        <w:t xml:space="preserve"> </w:t>
      </w:r>
      <w:r>
        <w:rPr>
          <w:rFonts w:asciiTheme="majorBidi" w:hAnsiTheme="majorBidi" w:cstheme="majorBidi"/>
          <w:i/>
          <w:iCs/>
          <w:lang w:val="id-ID"/>
        </w:rPr>
        <w:t xml:space="preserve">Kedua, </w:t>
      </w:r>
      <w:proofErr w:type="spellStart"/>
      <w:r w:rsidRPr="00087227">
        <w:rPr>
          <w:rFonts w:asciiTheme="majorBidi" w:hAnsiTheme="majorBidi" w:cstheme="majorBidi"/>
        </w:rPr>
        <w:t>Gangguan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emosi</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psikologis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hasil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berpikir</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irasional</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logis</w:t>
      </w:r>
      <w:proofErr w:type="spellEnd"/>
      <w:r w:rsidRPr="00087227">
        <w:rPr>
          <w:rFonts w:asciiTheme="majorBidi" w:hAnsiTheme="majorBidi" w:cstheme="majorBidi"/>
        </w:rPr>
        <w:t xml:space="preserve"> (</w:t>
      </w:r>
      <w:r w:rsidRPr="00087227">
        <w:rPr>
          <w:rFonts w:asciiTheme="majorBidi" w:hAnsiTheme="majorBidi" w:cstheme="majorBidi"/>
          <w:i/>
        </w:rPr>
        <w:t xml:space="preserve">irrational and illogical </w:t>
      </w:r>
      <w:proofErr w:type="spellStart"/>
      <w:r w:rsidRPr="00087227">
        <w:rPr>
          <w:rFonts w:asciiTheme="majorBidi" w:hAnsiTheme="majorBidi" w:cstheme="majorBidi"/>
          <w:i/>
        </w:rPr>
        <w:t>thingking</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Emosi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menyertai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pemikiran</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emosi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itu</w:t>
      </w:r>
      <w:proofErr w:type="spellEnd"/>
      <w:r w:rsidRPr="00087227">
        <w:rPr>
          <w:rFonts w:asciiTheme="majorBidi" w:hAnsiTheme="majorBidi" w:cstheme="majorBidi"/>
        </w:rPr>
        <w:t xml:space="preserve"> bias,</w:t>
      </w:r>
      <w:r w:rsidRPr="00087227">
        <w:rPr>
          <w:rFonts w:asciiTheme="majorBidi" w:hAnsiTheme="majorBidi" w:cstheme="majorBidi"/>
          <w:lang w:val="id-ID"/>
        </w:rPr>
        <w:t xml:space="preserve"> </w:t>
      </w:r>
      <w:proofErr w:type="spellStart"/>
      <w:r w:rsidRPr="00087227">
        <w:rPr>
          <w:rFonts w:asciiTheme="majorBidi" w:hAnsiTheme="majorBidi" w:cstheme="majorBidi"/>
        </w:rPr>
        <w:t>penuh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prasangka</w:t>
      </w:r>
      <w:proofErr w:type="spellEnd"/>
      <w:r w:rsidRPr="00087227">
        <w:rPr>
          <w:rFonts w:asciiTheme="majorBidi" w:hAnsiTheme="majorBidi" w:cstheme="majorBidi"/>
        </w:rPr>
        <w:t>,</w:t>
      </w:r>
      <w:r w:rsidRPr="00087227">
        <w:rPr>
          <w:rFonts w:asciiTheme="majorBidi" w:hAnsiTheme="majorBidi" w:cstheme="majorBidi"/>
          <w:lang w:val="id-ID"/>
        </w:rPr>
        <w:t xml:space="preserve"> </w:t>
      </w:r>
      <w:r w:rsidRPr="00087227">
        <w:rPr>
          <w:rFonts w:asciiTheme="majorBidi" w:hAnsiTheme="majorBidi" w:cstheme="majorBidi"/>
        </w:rPr>
        <w:t xml:space="preserve">sangat </w:t>
      </w:r>
      <w:proofErr w:type="spellStart"/>
      <w:r w:rsidRPr="00087227">
        <w:rPr>
          <w:rFonts w:asciiTheme="majorBidi" w:hAnsiTheme="majorBidi" w:cstheme="majorBidi"/>
        </w:rPr>
        <w:t>pribadi</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merupak</w:t>
      </w:r>
      <w:proofErr w:type="spellEnd"/>
      <w:r w:rsidRPr="00087227">
        <w:rPr>
          <w:rFonts w:asciiTheme="majorBidi" w:hAnsiTheme="majorBidi" w:cstheme="majorBidi"/>
          <w:lang w:val="id-ID"/>
        </w:rPr>
        <w:t>a</w:t>
      </w:r>
      <w:r w:rsidRPr="00087227">
        <w:rPr>
          <w:rFonts w:asciiTheme="majorBidi" w:hAnsiTheme="majorBidi" w:cstheme="majorBidi"/>
        </w:rPr>
        <w:t xml:space="preserve">n </w:t>
      </w:r>
      <w:proofErr w:type="spellStart"/>
      <w:r w:rsidRPr="00087227">
        <w:rPr>
          <w:rFonts w:asciiTheme="majorBidi" w:hAnsiTheme="majorBidi" w:cstheme="majorBidi"/>
        </w:rPr>
        <w:t>pemikiran</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irrasional</w:t>
      </w:r>
      <w:proofErr w:type="spellEnd"/>
      <w:r w:rsidRPr="00087227">
        <w:rPr>
          <w:rFonts w:asciiTheme="majorBidi" w:hAnsiTheme="majorBidi" w:cstheme="majorBidi"/>
        </w:rPr>
        <w:t>.</w:t>
      </w:r>
      <w:r>
        <w:rPr>
          <w:rFonts w:asciiTheme="majorBidi" w:hAnsiTheme="majorBidi" w:cstheme="majorBidi"/>
          <w:lang w:val="id-ID"/>
        </w:rPr>
        <w:t xml:space="preserve"> </w:t>
      </w:r>
      <w:r w:rsidRPr="009934D2">
        <w:rPr>
          <w:rFonts w:asciiTheme="majorBidi" w:hAnsiTheme="majorBidi" w:cstheme="majorBidi"/>
          <w:i/>
          <w:iCs/>
          <w:lang w:val="id-ID"/>
        </w:rPr>
        <w:t>Ketiga</w:t>
      </w:r>
      <w:r>
        <w:rPr>
          <w:rFonts w:asciiTheme="majorBidi" w:hAnsiTheme="majorBidi" w:cstheme="majorBidi"/>
          <w:i/>
          <w:iCs/>
          <w:lang w:val="id-ID"/>
        </w:rPr>
        <w:t xml:space="preserve">, </w:t>
      </w:r>
      <w:proofErr w:type="spellStart"/>
      <w:r w:rsidRPr="00087227">
        <w:rPr>
          <w:rFonts w:asciiTheme="majorBidi" w:hAnsiTheme="majorBidi" w:cstheme="majorBidi"/>
        </w:rPr>
        <w:t>Pemik</w:t>
      </w:r>
      <w:proofErr w:type="spellEnd"/>
      <w:r w:rsidRPr="00087227">
        <w:rPr>
          <w:rFonts w:asciiTheme="majorBidi" w:hAnsiTheme="majorBidi" w:cstheme="majorBidi"/>
          <w:lang w:val="id-ID"/>
        </w:rPr>
        <w:t>i</w:t>
      </w:r>
      <w:r w:rsidRPr="00087227">
        <w:rPr>
          <w:rFonts w:asciiTheme="majorBidi" w:hAnsiTheme="majorBidi" w:cstheme="majorBidi"/>
        </w:rPr>
        <w:t xml:space="preserve">ran yang </w:t>
      </w:r>
      <w:proofErr w:type="spellStart"/>
      <w:r w:rsidRPr="00087227">
        <w:rPr>
          <w:rFonts w:asciiTheme="majorBidi" w:hAnsiTheme="majorBidi" w:cstheme="majorBidi"/>
        </w:rPr>
        <w:t>irasional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merupakan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hasil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belajar</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logis</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biasanya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berasal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dari</w:t>
      </w:r>
      <w:proofErr w:type="spellEnd"/>
      <w:r w:rsidRPr="00087227">
        <w:rPr>
          <w:rFonts w:asciiTheme="majorBidi" w:hAnsiTheme="majorBidi" w:cstheme="majorBidi"/>
        </w:rPr>
        <w:t xml:space="preserve"> orang </w:t>
      </w:r>
      <w:proofErr w:type="spellStart"/>
      <w:r w:rsidRPr="00087227">
        <w:rPr>
          <w:rFonts w:asciiTheme="majorBidi" w:hAnsiTheme="majorBidi" w:cstheme="majorBidi"/>
        </w:rPr>
        <w:t>tua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atau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lastRenderedPageBreak/>
        <w:t>budaya</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proses </w:t>
      </w:r>
      <w:proofErr w:type="spellStart"/>
      <w:r w:rsidRPr="00087227">
        <w:rPr>
          <w:rFonts w:asciiTheme="majorBidi" w:hAnsiTheme="majorBidi" w:cstheme="majorBidi"/>
        </w:rPr>
        <w:t>perkembangannya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anak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berpikir</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merasa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tentang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darinya</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berhubungan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ide </w:t>
      </w:r>
      <w:proofErr w:type="spellStart"/>
      <w:r w:rsidRPr="00087227">
        <w:rPr>
          <w:rFonts w:asciiTheme="majorBidi" w:hAnsiTheme="majorBidi" w:cstheme="majorBidi"/>
        </w:rPr>
        <w:t>tentang”ini</w:t>
      </w:r>
      <w:proofErr w:type="spellEnd"/>
      <w:r w:rsidRPr="00087227">
        <w:rPr>
          <w:rFonts w:asciiTheme="majorBidi" w:hAnsiTheme="majorBidi" w:cstheme="majorBidi"/>
        </w:rPr>
        <w:t xml:space="preserve"> </w:t>
      </w:r>
      <w:proofErr w:type="spellStart"/>
      <w:proofErr w:type="gramStart"/>
      <w:r w:rsidRPr="00087227">
        <w:rPr>
          <w:rFonts w:asciiTheme="majorBidi" w:hAnsiTheme="majorBidi" w:cstheme="majorBidi"/>
        </w:rPr>
        <w:t>baik”dan</w:t>
      </w:r>
      <w:proofErr w:type="spellEnd"/>
      <w:proofErr w:type="gramEnd"/>
      <w:r w:rsidRPr="00087227">
        <w:rPr>
          <w:rFonts w:asciiTheme="majorBidi" w:hAnsiTheme="majorBidi" w:cstheme="majorBidi"/>
        </w:rPr>
        <w:t xml:space="preserve"> “</w:t>
      </w:r>
      <w:proofErr w:type="spellStart"/>
      <w:r w:rsidRPr="00087227">
        <w:rPr>
          <w:rFonts w:asciiTheme="majorBidi" w:hAnsiTheme="majorBidi" w:cstheme="majorBidi"/>
        </w:rPr>
        <w:t>ini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buruk</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Emosi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manusia</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baik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ditujukkan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wujud</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kasih</w:t>
      </w:r>
      <w:proofErr w:type="spellEnd"/>
      <w:r w:rsidRPr="00087227">
        <w:rPr>
          <w:rFonts w:asciiTheme="majorBidi" w:hAnsiTheme="majorBidi" w:cstheme="majorBidi"/>
        </w:rPr>
        <w:t xml:space="preserve"> </w:t>
      </w:r>
      <w:proofErr w:type="spellStart"/>
      <w:proofErr w:type="gramStart"/>
      <w:r w:rsidRPr="00087227">
        <w:rPr>
          <w:rFonts w:asciiTheme="majorBidi" w:hAnsiTheme="majorBidi" w:cstheme="majorBidi"/>
        </w:rPr>
        <w:t>sayang,cinta</w:t>
      </w:r>
      <w:proofErr w:type="gramEnd"/>
      <w:r w:rsidRPr="00087227">
        <w:rPr>
          <w:rFonts w:asciiTheme="majorBidi" w:hAnsiTheme="majorBidi" w:cstheme="majorBidi"/>
        </w:rPr>
        <w:t>,perhatian</w:t>
      </w:r>
      <w:proofErr w:type="spellEnd"/>
      <w:r w:rsidRPr="00087227">
        <w:rPr>
          <w:rFonts w:asciiTheme="majorBidi" w:hAnsiTheme="majorBidi" w:cstheme="majorBidi"/>
        </w:rPr>
        <w:t xml:space="preserve"> dan lain-lain.</w:t>
      </w:r>
      <w:r w:rsidRPr="00087227">
        <w:rPr>
          <w:rFonts w:asciiTheme="majorBidi" w:hAnsiTheme="majorBidi" w:cstheme="majorBidi"/>
          <w:lang w:val="id-ID"/>
        </w:rPr>
        <w:t xml:space="preserve"> </w:t>
      </w:r>
    </w:p>
    <w:p w14:paraId="25D7F06D" w14:textId="319102D2" w:rsidR="009934D2" w:rsidRPr="008D2C2E" w:rsidRDefault="009934D2" w:rsidP="008D2C2E">
      <w:pPr>
        <w:pStyle w:val="BodyText"/>
        <w:spacing w:line="360" w:lineRule="auto"/>
        <w:ind w:firstLine="567"/>
        <w:jc w:val="both"/>
        <w:rPr>
          <w:rFonts w:asciiTheme="majorBidi" w:hAnsiTheme="majorBidi" w:cstheme="majorBidi"/>
          <w:lang w:val="id-ID"/>
        </w:rPr>
      </w:pPr>
      <w:r w:rsidRPr="00087227">
        <w:rPr>
          <w:rFonts w:asciiTheme="majorBidi" w:hAnsiTheme="majorBidi" w:cstheme="majorBidi"/>
        </w:rPr>
        <w:t xml:space="preserve">Adapun </w:t>
      </w:r>
      <w:proofErr w:type="spellStart"/>
      <w:r w:rsidRPr="00087227">
        <w:rPr>
          <w:rFonts w:asciiTheme="majorBidi" w:hAnsiTheme="majorBidi" w:cstheme="majorBidi"/>
        </w:rPr>
        <w:t>wujud</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emosi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manusia</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buruk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diwujudkan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kemarahan</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depresi</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cemas</w:t>
      </w:r>
      <w:proofErr w:type="spellEnd"/>
      <w:r w:rsidRPr="00087227">
        <w:rPr>
          <w:rFonts w:asciiTheme="majorBidi" w:hAnsiTheme="majorBidi" w:cstheme="majorBidi"/>
        </w:rPr>
        <w:t xml:space="preserve"> dan lain-</w:t>
      </w:r>
      <w:proofErr w:type="gramStart"/>
      <w:r w:rsidRPr="00087227">
        <w:rPr>
          <w:rFonts w:asciiTheme="majorBidi" w:hAnsiTheme="majorBidi" w:cstheme="majorBidi"/>
        </w:rPr>
        <w:t>lain.</w:t>
      </w:r>
      <w:r w:rsidRPr="00087227">
        <w:rPr>
          <w:rFonts w:asciiTheme="majorBidi" w:hAnsiTheme="majorBidi" w:cstheme="majorBidi"/>
          <w:lang w:val="id-ID"/>
        </w:rPr>
        <w:t>(</w:t>
      </w:r>
      <w:proofErr w:type="gramEnd"/>
      <w:r w:rsidRPr="00087227">
        <w:rPr>
          <w:rFonts w:asciiTheme="majorBidi" w:hAnsiTheme="majorBidi" w:cstheme="majorBidi"/>
          <w:lang w:val="id-ID"/>
        </w:rPr>
        <w:t xml:space="preserve"> Hartono dan Boy Soedmardji, 2012)</w:t>
      </w:r>
      <w:r>
        <w:rPr>
          <w:rFonts w:asciiTheme="majorBidi" w:hAnsiTheme="majorBidi" w:cstheme="majorBidi"/>
          <w:lang w:val="id-ID"/>
        </w:rPr>
        <w:t xml:space="preserve"> </w:t>
      </w:r>
      <w:r w:rsidRPr="00087227">
        <w:rPr>
          <w:rFonts w:asciiTheme="majorBidi" w:hAnsiTheme="majorBidi" w:cstheme="majorBidi"/>
        </w:rPr>
        <w:t>Manus</w:t>
      </w:r>
      <w:r w:rsidRPr="00087227">
        <w:rPr>
          <w:rFonts w:asciiTheme="majorBidi" w:hAnsiTheme="majorBidi" w:cstheme="majorBidi"/>
          <w:lang w:val="id-ID"/>
        </w:rPr>
        <w:t xml:space="preserve">ia  </w:t>
      </w:r>
      <w:proofErr w:type="spellStart"/>
      <w:r w:rsidRPr="00087227">
        <w:rPr>
          <w:rFonts w:asciiTheme="majorBidi" w:hAnsiTheme="majorBidi" w:cstheme="majorBidi"/>
        </w:rPr>
        <w:t>merupakan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binatang</w:t>
      </w:r>
      <w:proofErr w:type="spellEnd"/>
      <w:r w:rsidRPr="00087227">
        <w:rPr>
          <w:rFonts w:asciiTheme="majorBidi" w:hAnsiTheme="majorBidi" w:cstheme="majorBidi"/>
        </w:rPr>
        <w:t xml:space="preserve"> verbal,</w:t>
      </w:r>
      <w:r w:rsidRPr="00087227">
        <w:rPr>
          <w:rFonts w:asciiTheme="majorBidi" w:hAnsiTheme="majorBidi" w:cstheme="majorBidi"/>
          <w:lang w:val="id-ID"/>
        </w:rPr>
        <w:t xml:space="preserve"> </w:t>
      </w:r>
      <w:proofErr w:type="spellStart"/>
      <w:r w:rsidRPr="00087227">
        <w:rPr>
          <w:rFonts w:asciiTheme="majorBidi" w:hAnsiTheme="majorBidi" w:cstheme="majorBidi"/>
        </w:rPr>
        <w:t>dimana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berpikir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menggunakan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simbol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atau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bahasa</w:t>
      </w:r>
      <w:proofErr w:type="spellEnd"/>
      <w:r w:rsidRPr="00087227">
        <w:rPr>
          <w:rFonts w:asciiTheme="majorBidi" w:hAnsiTheme="majorBidi" w:cstheme="majorBidi"/>
        </w:rPr>
        <w:t>.</w:t>
      </w:r>
      <w:r w:rsidRPr="00087227">
        <w:rPr>
          <w:rFonts w:asciiTheme="majorBidi" w:hAnsiTheme="majorBidi" w:cstheme="majorBidi"/>
          <w:lang w:val="id-ID"/>
        </w:rPr>
        <w:t xml:space="preserve"> </w:t>
      </w:r>
      <w:r w:rsidRPr="009934D2">
        <w:rPr>
          <w:rFonts w:asciiTheme="majorBidi" w:hAnsiTheme="majorBidi" w:cstheme="majorBidi"/>
          <w:lang w:val="id-ID"/>
        </w:rPr>
        <w:t>Jika pikiran bekerja sama dengan emosi,</w:t>
      </w:r>
      <w:r w:rsidRPr="00087227">
        <w:rPr>
          <w:rFonts w:asciiTheme="majorBidi" w:hAnsiTheme="majorBidi" w:cstheme="majorBidi"/>
          <w:lang w:val="id-ID"/>
        </w:rPr>
        <w:t xml:space="preserve"> </w:t>
      </w:r>
      <w:r w:rsidRPr="009934D2">
        <w:rPr>
          <w:rFonts w:asciiTheme="majorBidi" w:hAnsiTheme="majorBidi" w:cstheme="majorBidi"/>
          <w:lang w:val="id-ID"/>
        </w:rPr>
        <w:t>pikiran yang negatif akan muncul jika jika emosi seseorang itu terganggu</w:t>
      </w:r>
      <w:r>
        <w:rPr>
          <w:rFonts w:asciiTheme="majorBidi" w:hAnsiTheme="majorBidi" w:cstheme="majorBidi"/>
          <w:lang w:val="id-ID"/>
        </w:rPr>
        <w:t xml:space="preserve">, </w:t>
      </w:r>
      <w:r w:rsidRPr="009934D2">
        <w:rPr>
          <w:rFonts w:asciiTheme="majorBidi" w:hAnsiTheme="majorBidi" w:cstheme="majorBidi"/>
          <w:lang w:val="id-ID"/>
        </w:rPr>
        <w:t>Berpikir irasional diawali dengan belajar secara tidak logis yang diperoleh.</w:t>
      </w:r>
      <w:r w:rsidRPr="00087227">
        <w:rPr>
          <w:rFonts w:asciiTheme="majorBidi" w:hAnsiTheme="majorBidi" w:cstheme="majorBidi"/>
          <w:lang w:val="id-ID"/>
        </w:rPr>
        <w:t xml:space="preserve"> </w:t>
      </w:r>
      <w:proofErr w:type="spellStart"/>
      <w:r w:rsidRPr="00087227">
        <w:rPr>
          <w:rFonts w:asciiTheme="majorBidi" w:hAnsiTheme="majorBidi" w:cstheme="majorBidi"/>
        </w:rPr>
        <w:t>Segala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sesutau</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dipandang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terus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membentuk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sudut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pandang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selanjutnya</w:t>
      </w:r>
      <w:proofErr w:type="spellEnd"/>
      <w:r>
        <w:rPr>
          <w:rFonts w:asciiTheme="majorBidi" w:hAnsiTheme="majorBidi" w:cstheme="majorBidi"/>
          <w:lang w:val="id-ID"/>
        </w:rPr>
        <w:t xml:space="preserve">, </w:t>
      </w:r>
      <w:proofErr w:type="spellStart"/>
      <w:r w:rsidRPr="00087227">
        <w:rPr>
          <w:rFonts w:asciiTheme="majorBidi" w:hAnsiTheme="majorBidi" w:cstheme="majorBidi"/>
        </w:rPr>
        <w:t>Perasaan</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pikiran</w:t>
      </w:r>
      <w:proofErr w:type="spellEnd"/>
      <w:r w:rsidRPr="00087227">
        <w:rPr>
          <w:rFonts w:asciiTheme="majorBidi" w:hAnsiTheme="majorBidi" w:cstheme="majorBidi"/>
        </w:rPr>
        <w:t xml:space="preserve"> negative </w:t>
      </w:r>
      <w:proofErr w:type="spellStart"/>
      <w:r w:rsidRPr="00087227">
        <w:rPr>
          <w:rFonts w:asciiTheme="majorBidi" w:hAnsiTheme="majorBidi" w:cstheme="majorBidi"/>
        </w:rPr>
        <w:t>serta</w:t>
      </w:r>
      <w:proofErr w:type="spellEnd"/>
      <w:r w:rsidRPr="00087227">
        <w:rPr>
          <w:rFonts w:asciiTheme="majorBidi" w:hAnsiTheme="majorBidi" w:cstheme="majorBidi"/>
          <w:lang w:val="id-ID"/>
        </w:rPr>
        <w:t>s</w:t>
      </w:r>
      <w:r w:rsidRPr="00087227">
        <w:rPr>
          <w:rFonts w:asciiTheme="majorBidi" w:hAnsiTheme="majorBidi" w:cstheme="majorBidi"/>
        </w:rPr>
        <w:t xml:space="preserve"> </w:t>
      </w:r>
      <w:proofErr w:type="spellStart"/>
      <w:r w:rsidRPr="00087227">
        <w:rPr>
          <w:rFonts w:asciiTheme="majorBidi" w:hAnsiTheme="majorBidi" w:cstheme="majorBidi"/>
        </w:rPr>
        <w:t>penolakan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harus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diawali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cara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berpikir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yng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rasional</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logis</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dapat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diterima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menurut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akal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sehat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serta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digunakan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cara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verbalisasi</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rasional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atau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logis</w:t>
      </w:r>
      <w:proofErr w:type="spellEnd"/>
      <w:r w:rsidRPr="00087227">
        <w:rPr>
          <w:rFonts w:asciiTheme="majorBidi" w:hAnsiTheme="majorBidi" w:cstheme="majorBidi"/>
        </w:rPr>
        <w:t>.</w:t>
      </w:r>
    </w:p>
    <w:p w14:paraId="682F5120" w14:textId="77777777" w:rsidR="009934D2" w:rsidRPr="00087227" w:rsidRDefault="009934D2" w:rsidP="008D2C2E">
      <w:pPr>
        <w:pStyle w:val="BodyText"/>
        <w:numPr>
          <w:ilvl w:val="0"/>
          <w:numId w:val="29"/>
        </w:numPr>
        <w:tabs>
          <w:tab w:val="left" w:pos="1134"/>
        </w:tabs>
        <w:spacing w:line="360" w:lineRule="auto"/>
        <w:ind w:left="567" w:hanging="283"/>
        <w:rPr>
          <w:rFonts w:asciiTheme="majorBidi" w:hAnsiTheme="majorBidi" w:cstheme="majorBidi"/>
        </w:rPr>
      </w:pPr>
      <w:proofErr w:type="spellStart"/>
      <w:r w:rsidRPr="00087227">
        <w:rPr>
          <w:rFonts w:asciiTheme="majorBidi" w:hAnsiTheme="majorBidi" w:cstheme="majorBidi"/>
        </w:rPr>
        <w:t>Teori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Kepribadian</w:t>
      </w:r>
      <w:proofErr w:type="spellEnd"/>
      <w:r w:rsidRPr="00087227">
        <w:rPr>
          <w:rFonts w:asciiTheme="majorBidi" w:hAnsiTheme="majorBidi" w:cstheme="majorBidi"/>
        </w:rPr>
        <w:t xml:space="preserve"> ABCD</w:t>
      </w:r>
    </w:p>
    <w:p w14:paraId="7A48160F" w14:textId="77777777" w:rsidR="009934D2" w:rsidRPr="00087227" w:rsidRDefault="009934D2" w:rsidP="008D2C2E">
      <w:pPr>
        <w:pStyle w:val="BodyText"/>
        <w:spacing w:line="360" w:lineRule="auto"/>
        <w:ind w:firstLine="567"/>
        <w:jc w:val="both"/>
        <w:rPr>
          <w:rFonts w:asciiTheme="majorBidi" w:hAnsiTheme="majorBidi" w:cstheme="majorBidi"/>
          <w:lang w:val="id-ID"/>
        </w:rPr>
      </w:pPr>
      <w:proofErr w:type="spellStart"/>
      <w:r w:rsidRPr="00087227">
        <w:rPr>
          <w:rFonts w:asciiTheme="majorBidi" w:hAnsiTheme="majorBidi" w:cstheme="majorBidi"/>
        </w:rPr>
        <w:t>Beberapa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komponen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penting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perilaku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irasional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dapat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dijelaskan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simbol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sebagai</w:t>
      </w:r>
      <w:proofErr w:type="spellEnd"/>
      <w:r w:rsidRPr="00087227">
        <w:rPr>
          <w:rFonts w:asciiTheme="majorBidi" w:hAnsiTheme="majorBidi" w:cstheme="majorBidi"/>
        </w:rPr>
        <w:t xml:space="preserve"> </w:t>
      </w:r>
      <w:proofErr w:type="spellStart"/>
      <w:proofErr w:type="gramStart"/>
      <w:r w:rsidRPr="00087227">
        <w:rPr>
          <w:rFonts w:asciiTheme="majorBidi" w:hAnsiTheme="majorBidi" w:cstheme="majorBidi"/>
        </w:rPr>
        <w:t>berikut</w:t>
      </w:r>
      <w:proofErr w:type="spellEnd"/>
      <w:r w:rsidRPr="00087227">
        <w:rPr>
          <w:rFonts w:asciiTheme="majorBidi" w:hAnsiTheme="majorBidi" w:cstheme="majorBidi"/>
        </w:rPr>
        <w:t xml:space="preserve"> :</w:t>
      </w:r>
      <w:proofErr w:type="gramEnd"/>
    </w:p>
    <w:p w14:paraId="69CBF721" w14:textId="77777777" w:rsidR="008D2C2E" w:rsidRDefault="009934D2" w:rsidP="008D2C2E">
      <w:pPr>
        <w:pStyle w:val="BodyText"/>
        <w:spacing w:line="360" w:lineRule="auto"/>
        <w:ind w:left="360" w:firstLine="207"/>
        <w:jc w:val="both"/>
        <w:rPr>
          <w:rFonts w:asciiTheme="majorBidi" w:hAnsiTheme="majorBidi" w:cstheme="majorBidi"/>
          <w:lang w:val="id-ID"/>
        </w:rPr>
      </w:pPr>
      <w:r w:rsidRPr="00087227">
        <w:rPr>
          <w:rFonts w:asciiTheme="majorBidi" w:hAnsiTheme="majorBidi" w:cstheme="majorBidi"/>
        </w:rPr>
        <w:t xml:space="preserve">A </w:t>
      </w:r>
      <w:proofErr w:type="gramStart"/>
      <w:r w:rsidRPr="00087227">
        <w:rPr>
          <w:rFonts w:asciiTheme="majorBidi" w:hAnsiTheme="majorBidi" w:cstheme="majorBidi"/>
        </w:rPr>
        <w:t xml:space="preserve">=  </w:t>
      </w:r>
      <w:r w:rsidRPr="00087227">
        <w:rPr>
          <w:rFonts w:asciiTheme="majorBidi" w:hAnsiTheme="majorBidi" w:cstheme="majorBidi"/>
          <w:i/>
        </w:rPr>
        <w:t>Activity</w:t>
      </w:r>
      <w:proofErr w:type="gramEnd"/>
      <w:r w:rsidRPr="00087227">
        <w:rPr>
          <w:rFonts w:asciiTheme="majorBidi" w:hAnsiTheme="majorBidi" w:cstheme="majorBidi"/>
          <w:i/>
        </w:rPr>
        <w:t xml:space="preserve"> event</w:t>
      </w:r>
      <w:r w:rsidRPr="00087227">
        <w:rPr>
          <w:rFonts w:asciiTheme="majorBidi" w:hAnsiTheme="majorBidi" w:cstheme="majorBidi"/>
        </w:rPr>
        <w:t xml:space="preserve"> </w:t>
      </w:r>
      <w:proofErr w:type="spellStart"/>
      <w:r w:rsidRPr="00087227">
        <w:rPr>
          <w:rFonts w:asciiTheme="majorBidi" w:hAnsiTheme="majorBidi" w:cstheme="majorBidi"/>
        </w:rPr>
        <w:t>merupakan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peristiwa</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menggerakkan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individu</w:t>
      </w:r>
      <w:proofErr w:type="spellEnd"/>
    </w:p>
    <w:p w14:paraId="51EFBEA8" w14:textId="77777777" w:rsidR="008D2C2E" w:rsidRDefault="009934D2" w:rsidP="008D2C2E">
      <w:pPr>
        <w:pStyle w:val="BodyText"/>
        <w:spacing w:line="360" w:lineRule="auto"/>
        <w:ind w:left="360" w:firstLine="207"/>
        <w:jc w:val="both"/>
        <w:rPr>
          <w:rFonts w:asciiTheme="majorBidi" w:hAnsiTheme="majorBidi" w:cstheme="majorBidi"/>
          <w:lang w:val="id-ID"/>
        </w:rPr>
      </w:pPr>
      <w:proofErr w:type="spellStart"/>
      <w:r w:rsidRPr="00087227">
        <w:rPr>
          <w:rFonts w:asciiTheme="majorBidi" w:hAnsiTheme="majorBidi" w:cstheme="majorBidi"/>
        </w:rPr>
        <w:t>iB</w:t>
      </w:r>
      <w:proofErr w:type="spellEnd"/>
      <w:r w:rsidRPr="00087227">
        <w:rPr>
          <w:rFonts w:asciiTheme="majorBidi" w:hAnsiTheme="majorBidi" w:cstheme="majorBidi"/>
        </w:rPr>
        <w:t xml:space="preserve"> = </w:t>
      </w:r>
      <w:proofErr w:type="spellStart"/>
      <w:r w:rsidRPr="00087227">
        <w:rPr>
          <w:rFonts w:asciiTheme="majorBidi" w:hAnsiTheme="majorBidi" w:cstheme="majorBidi"/>
          <w:i/>
        </w:rPr>
        <w:t>Irrasional</w:t>
      </w:r>
      <w:proofErr w:type="spellEnd"/>
      <w:r w:rsidRPr="00087227">
        <w:rPr>
          <w:rFonts w:asciiTheme="majorBidi" w:hAnsiTheme="majorBidi" w:cstheme="majorBidi"/>
          <w:i/>
        </w:rPr>
        <w:t xml:space="preserve"> Beliefs,</w:t>
      </w:r>
      <w:r w:rsidRPr="00087227">
        <w:rPr>
          <w:rFonts w:asciiTheme="majorBidi" w:hAnsiTheme="majorBidi" w:cstheme="majorBidi"/>
        </w:rPr>
        <w:t xml:space="preserve"> </w:t>
      </w:r>
      <w:proofErr w:type="spellStart"/>
      <w:r w:rsidRPr="00087227">
        <w:rPr>
          <w:rFonts w:asciiTheme="majorBidi" w:hAnsiTheme="majorBidi" w:cstheme="majorBidi"/>
        </w:rPr>
        <w:t>merupakan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keyakinan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irasional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atau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logis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terhadap</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individu</w:t>
      </w:r>
      <w:proofErr w:type="spellEnd"/>
    </w:p>
    <w:p w14:paraId="24F32491" w14:textId="77777777" w:rsidR="008D2C2E" w:rsidRDefault="009934D2" w:rsidP="008D2C2E">
      <w:pPr>
        <w:pStyle w:val="BodyText"/>
        <w:spacing w:line="360" w:lineRule="auto"/>
        <w:ind w:left="360" w:firstLine="207"/>
        <w:jc w:val="both"/>
        <w:rPr>
          <w:rFonts w:asciiTheme="majorBidi" w:hAnsiTheme="majorBidi" w:cstheme="majorBidi"/>
          <w:lang w:val="id-ID"/>
        </w:rPr>
      </w:pPr>
      <w:proofErr w:type="spellStart"/>
      <w:r w:rsidRPr="00087227">
        <w:rPr>
          <w:rFonts w:asciiTheme="majorBidi" w:hAnsiTheme="majorBidi" w:cstheme="majorBidi"/>
        </w:rPr>
        <w:t>iC</w:t>
      </w:r>
      <w:proofErr w:type="spellEnd"/>
      <w:r w:rsidRPr="00087227">
        <w:rPr>
          <w:rFonts w:asciiTheme="majorBidi" w:hAnsiTheme="majorBidi" w:cstheme="majorBidi"/>
        </w:rPr>
        <w:t xml:space="preserve">=irrational </w:t>
      </w:r>
      <w:proofErr w:type="spellStart"/>
      <w:r w:rsidRPr="00087227">
        <w:rPr>
          <w:rFonts w:asciiTheme="majorBidi" w:hAnsiTheme="majorBidi" w:cstheme="majorBidi"/>
        </w:rPr>
        <w:t>Conquences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konsekuensi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pemikiran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irrasionalterhadap</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emosi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melalui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self verbalization</w:t>
      </w:r>
      <w:proofErr w:type="spellEnd"/>
    </w:p>
    <w:p w14:paraId="39E792DF" w14:textId="77777777" w:rsidR="008D2C2E" w:rsidRDefault="009934D2" w:rsidP="008D2C2E">
      <w:pPr>
        <w:pStyle w:val="BodyText"/>
        <w:spacing w:line="360" w:lineRule="auto"/>
        <w:ind w:left="360" w:firstLine="207"/>
        <w:jc w:val="both"/>
        <w:rPr>
          <w:rFonts w:asciiTheme="majorBidi" w:hAnsiTheme="majorBidi" w:cstheme="majorBidi"/>
          <w:lang w:val="id-ID"/>
        </w:rPr>
      </w:pPr>
      <w:r w:rsidRPr="00087227">
        <w:rPr>
          <w:rFonts w:asciiTheme="majorBidi" w:hAnsiTheme="majorBidi" w:cstheme="majorBidi"/>
        </w:rPr>
        <w:t xml:space="preserve">D = </w:t>
      </w:r>
      <w:r w:rsidRPr="00087227">
        <w:rPr>
          <w:rFonts w:asciiTheme="majorBidi" w:hAnsiTheme="majorBidi" w:cstheme="majorBidi"/>
          <w:i/>
        </w:rPr>
        <w:t xml:space="preserve">Dispute Irrational </w:t>
      </w:r>
      <w:proofErr w:type="spellStart"/>
      <w:proofErr w:type="gramStart"/>
      <w:r w:rsidRPr="00087227">
        <w:rPr>
          <w:rFonts w:asciiTheme="majorBidi" w:hAnsiTheme="majorBidi" w:cstheme="majorBidi"/>
          <w:i/>
        </w:rPr>
        <w:t>Belief</w:t>
      </w:r>
      <w:r w:rsidRPr="00087227">
        <w:rPr>
          <w:rFonts w:asciiTheme="majorBidi" w:hAnsiTheme="majorBidi" w:cstheme="majorBidi"/>
        </w:rPr>
        <w:t>,keyakinan</w:t>
      </w:r>
      <w:proofErr w:type="spellEnd"/>
      <w:proofErr w:type="gramEnd"/>
      <w:r w:rsidRPr="00087227">
        <w:rPr>
          <w:rFonts w:asciiTheme="majorBidi" w:hAnsiTheme="majorBidi" w:cstheme="majorBidi"/>
        </w:rPr>
        <w:t xml:space="preserve"> yang </w:t>
      </w:r>
      <w:proofErr w:type="spellStart"/>
      <w:r w:rsidRPr="00087227">
        <w:rPr>
          <w:rFonts w:asciiTheme="majorBidi" w:hAnsiTheme="majorBidi" w:cstheme="majorBidi"/>
        </w:rPr>
        <w:t>saling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bertentangan</w:t>
      </w:r>
      <w:proofErr w:type="spellEnd"/>
    </w:p>
    <w:p w14:paraId="3F035EC8" w14:textId="77777777" w:rsidR="008D2C2E" w:rsidRDefault="009934D2" w:rsidP="008D2C2E">
      <w:pPr>
        <w:pStyle w:val="BodyText"/>
        <w:spacing w:line="360" w:lineRule="auto"/>
        <w:ind w:left="360" w:firstLine="207"/>
        <w:jc w:val="both"/>
        <w:rPr>
          <w:rFonts w:asciiTheme="majorBidi" w:hAnsiTheme="majorBidi" w:cstheme="majorBidi"/>
          <w:lang w:val="id-ID"/>
        </w:rPr>
      </w:pPr>
      <w:proofErr w:type="spellStart"/>
      <w:r w:rsidRPr="00087227">
        <w:rPr>
          <w:rFonts w:asciiTheme="majorBidi" w:hAnsiTheme="majorBidi" w:cstheme="majorBidi"/>
        </w:rPr>
        <w:t>cE</w:t>
      </w:r>
      <w:proofErr w:type="spellEnd"/>
      <w:r w:rsidRPr="00087227">
        <w:rPr>
          <w:rFonts w:asciiTheme="majorBidi" w:hAnsiTheme="majorBidi" w:cstheme="majorBidi"/>
        </w:rPr>
        <w:t xml:space="preserve"> = </w:t>
      </w:r>
      <w:r w:rsidRPr="00087227">
        <w:rPr>
          <w:rFonts w:asciiTheme="majorBidi" w:hAnsiTheme="majorBidi" w:cstheme="majorBidi"/>
          <w:i/>
        </w:rPr>
        <w:t>Cognitive Effect</w:t>
      </w:r>
      <w:r w:rsidRPr="00087227">
        <w:rPr>
          <w:rFonts w:asciiTheme="majorBidi" w:hAnsiTheme="majorBidi" w:cstheme="majorBidi"/>
        </w:rPr>
        <w:t xml:space="preserve"> </w:t>
      </w:r>
      <w:proofErr w:type="spellStart"/>
      <w:proofErr w:type="gramStart"/>
      <w:r w:rsidRPr="00087227">
        <w:rPr>
          <w:rFonts w:asciiTheme="majorBidi" w:hAnsiTheme="majorBidi" w:cstheme="majorBidi"/>
        </w:rPr>
        <w:t>efek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kognitif</w:t>
      </w:r>
      <w:proofErr w:type="spellEnd"/>
      <w:proofErr w:type="gramEnd"/>
      <w:r w:rsidRPr="00087227">
        <w:rPr>
          <w:rFonts w:asciiTheme="majorBidi" w:hAnsiTheme="majorBidi" w:cstheme="majorBidi"/>
        </w:rPr>
        <w:t xml:space="preserve"> yang </w:t>
      </w:r>
      <w:proofErr w:type="spellStart"/>
      <w:r w:rsidRPr="00087227">
        <w:rPr>
          <w:rFonts w:asciiTheme="majorBidi" w:hAnsiTheme="majorBidi" w:cstheme="majorBidi"/>
        </w:rPr>
        <w:t>terjadi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karena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pertentangan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keyakinan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irasional</w:t>
      </w:r>
      <w:proofErr w:type="spellEnd"/>
    </w:p>
    <w:p w14:paraId="1DBE9B5B" w14:textId="77777777" w:rsidR="008D2C2E" w:rsidRDefault="009934D2" w:rsidP="008D2C2E">
      <w:pPr>
        <w:pStyle w:val="BodyText"/>
        <w:spacing w:line="360" w:lineRule="auto"/>
        <w:ind w:left="360" w:firstLine="207"/>
        <w:jc w:val="both"/>
        <w:rPr>
          <w:rFonts w:asciiTheme="majorBidi" w:hAnsiTheme="majorBidi" w:cstheme="majorBidi"/>
          <w:lang w:val="id-ID"/>
        </w:rPr>
      </w:pPr>
      <w:proofErr w:type="spellStart"/>
      <w:r w:rsidRPr="00087227">
        <w:rPr>
          <w:rFonts w:asciiTheme="majorBidi" w:hAnsiTheme="majorBidi" w:cstheme="majorBidi"/>
        </w:rPr>
        <w:t>bE</w:t>
      </w:r>
      <w:proofErr w:type="spellEnd"/>
      <w:r w:rsidRPr="00087227">
        <w:rPr>
          <w:rFonts w:asciiTheme="majorBidi" w:hAnsiTheme="majorBidi" w:cstheme="majorBidi"/>
        </w:rPr>
        <w:t xml:space="preserve"> = Behavioral Effect,</w:t>
      </w:r>
      <w:r w:rsidRPr="00087227">
        <w:rPr>
          <w:rFonts w:asciiTheme="majorBidi" w:hAnsiTheme="majorBidi" w:cstheme="majorBidi"/>
          <w:lang w:val="id-ID"/>
        </w:rPr>
        <w:t xml:space="preserve"> </w:t>
      </w:r>
      <w:proofErr w:type="spellStart"/>
      <w:r w:rsidRPr="00087227">
        <w:rPr>
          <w:rFonts w:asciiTheme="majorBidi" w:hAnsiTheme="majorBidi" w:cstheme="majorBidi"/>
        </w:rPr>
        <w:t>terjadi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perubahan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perilaku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karena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keyakinan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irasional</w:t>
      </w:r>
      <w:proofErr w:type="spellEnd"/>
    </w:p>
    <w:p w14:paraId="060C2D61" w14:textId="77777777" w:rsidR="008D2C2E" w:rsidRDefault="008D2C2E" w:rsidP="008D2C2E">
      <w:pPr>
        <w:pStyle w:val="BodyText"/>
        <w:spacing w:line="360" w:lineRule="auto"/>
        <w:ind w:left="360" w:firstLine="207"/>
        <w:jc w:val="both"/>
        <w:rPr>
          <w:rFonts w:asciiTheme="majorBidi" w:hAnsiTheme="majorBidi" w:cstheme="majorBidi"/>
          <w:lang w:val="id-ID"/>
        </w:rPr>
      </w:pPr>
    </w:p>
    <w:p w14:paraId="0432B013" w14:textId="7C65CEF1" w:rsidR="009934D2" w:rsidRDefault="009934D2" w:rsidP="008D2C2E">
      <w:pPr>
        <w:pStyle w:val="BodyText"/>
        <w:spacing w:line="360" w:lineRule="auto"/>
        <w:ind w:left="360" w:firstLine="207"/>
        <w:jc w:val="both"/>
        <w:rPr>
          <w:rFonts w:asciiTheme="majorBidi" w:hAnsiTheme="majorBidi" w:cstheme="majorBidi"/>
        </w:rPr>
      </w:pPr>
      <w:r w:rsidRPr="00087227">
        <w:rPr>
          <w:rFonts w:asciiTheme="majorBidi" w:hAnsiTheme="majorBidi" w:cstheme="majorBidi"/>
          <w:lang w:val="id-ID"/>
        </w:rPr>
        <w:t>U</w:t>
      </w:r>
      <w:proofErr w:type="spellStart"/>
      <w:r w:rsidRPr="00087227">
        <w:rPr>
          <w:rFonts w:asciiTheme="majorBidi" w:hAnsiTheme="majorBidi" w:cstheme="majorBidi"/>
        </w:rPr>
        <w:t>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menangani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masalah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klien</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mempunyai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pemikiran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teori</w:t>
      </w:r>
      <w:proofErr w:type="spellEnd"/>
      <w:r w:rsidRPr="00087227">
        <w:rPr>
          <w:rFonts w:asciiTheme="majorBidi" w:hAnsiTheme="majorBidi" w:cstheme="majorBidi"/>
        </w:rPr>
        <w:t xml:space="preserve"> ABCD </w:t>
      </w:r>
      <w:proofErr w:type="spellStart"/>
      <w:r w:rsidRPr="00087227">
        <w:rPr>
          <w:rFonts w:asciiTheme="majorBidi" w:hAnsiTheme="majorBidi" w:cstheme="majorBidi"/>
        </w:rPr>
        <w:t>tentang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kondisi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perilaku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klien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sebelum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dilakukan</w:t>
      </w:r>
      <w:proofErr w:type="spellEnd"/>
      <w:r w:rsidRPr="00087227">
        <w:rPr>
          <w:rFonts w:asciiTheme="majorBidi" w:hAnsiTheme="majorBidi" w:cstheme="majorBidi"/>
        </w:rPr>
        <w:t xml:space="preserve"> proses </w:t>
      </w:r>
      <w:proofErr w:type="spellStart"/>
      <w:r w:rsidRPr="00087227">
        <w:rPr>
          <w:rFonts w:asciiTheme="majorBidi" w:hAnsiTheme="majorBidi" w:cstheme="majorBidi"/>
        </w:rPr>
        <w:t>konseling</w:t>
      </w:r>
      <w:proofErr w:type="spellEnd"/>
      <w:r w:rsidR="008D2C2E">
        <w:rPr>
          <w:rFonts w:asciiTheme="majorBidi" w:hAnsiTheme="majorBidi" w:cstheme="majorBidi"/>
          <w:lang w:val="id-ID"/>
        </w:rPr>
        <w:t xml:space="preserve">. </w:t>
      </w:r>
      <w:r w:rsidRPr="00087227">
        <w:rPr>
          <w:rFonts w:asciiTheme="majorBidi" w:hAnsiTheme="majorBidi" w:cstheme="majorBidi"/>
        </w:rPr>
        <w:t xml:space="preserve">Adapun </w:t>
      </w:r>
      <w:proofErr w:type="spellStart"/>
      <w:r w:rsidRPr="00087227">
        <w:rPr>
          <w:rFonts w:asciiTheme="majorBidi" w:hAnsiTheme="majorBidi" w:cstheme="majorBidi"/>
        </w:rPr>
        <w:t>tujuan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konseling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terutama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menghilangkan</w:t>
      </w:r>
      <w:proofErr w:type="spellEnd"/>
      <w:r w:rsidR="00C817E9">
        <w:rPr>
          <w:rFonts w:asciiTheme="majorBidi" w:hAnsiTheme="majorBidi" w:cstheme="majorBidi"/>
          <w:lang w:val="id-ID"/>
        </w:rPr>
        <w:t xml:space="preserve"> </w:t>
      </w:r>
      <w:proofErr w:type="spellStart"/>
      <w:r w:rsidRPr="00087227">
        <w:rPr>
          <w:rFonts w:asciiTheme="majorBidi" w:hAnsiTheme="majorBidi" w:cstheme="majorBidi"/>
        </w:rPr>
        <w:t>kecemasan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semacamnya</w:t>
      </w:r>
      <w:proofErr w:type="spellEnd"/>
      <w:r w:rsidRPr="00087227">
        <w:rPr>
          <w:rFonts w:asciiTheme="majorBidi" w:hAnsiTheme="majorBidi" w:cstheme="majorBidi"/>
        </w:rPr>
        <w:t>,</w:t>
      </w:r>
      <w:r w:rsidRPr="00087227">
        <w:rPr>
          <w:rFonts w:asciiTheme="majorBidi" w:hAnsiTheme="majorBidi" w:cstheme="majorBidi"/>
          <w:lang w:val="id-ID"/>
        </w:rPr>
        <w:t xml:space="preserve"> </w:t>
      </w:r>
      <w:r w:rsidRPr="00087227">
        <w:rPr>
          <w:rFonts w:asciiTheme="majorBidi" w:hAnsiTheme="majorBidi" w:cstheme="majorBidi"/>
        </w:rPr>
        <w:t xml:space="preserve">dan </w:t>
      </w:r>
      <w:proofErr w:type="spellStart"/>
      <w:r w:rsidRPr="00087227">
        <w:rPr>
          <w:rFonts w:asciiTheme="majorBidi" w:hAnsiTheme="majorBidi" w:cstheme="majorBidi"/>
        </w:rPr>
        <w:t>mencapai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perilaku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rasional</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membuat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individu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mempu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mengaktualisasikan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mendapat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kebahagiaan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Selain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itu</w:t>
      </w:r>
      <w:proofErr w:type="spellEnd"/>
      <w:r w:rsidRPr="00087227">
        <w:rPr>
          <w:rFonts w:asciiTheme="majorBidi" w:hAnsiTheme="majorBidi" w:cstheme="majorBidi"/>
        </w:rPr>
        <w:t xml:space="preserve"> </w:t>
      </w:r>
      <w:r w:rsidRPr="00087227">
        <w:rPr>
          <w:rFonts w:asciiTheme="majorBidi" w:hAnsiTheme="majorBidi" w:cstheme="majorBidi"/>
          <w:i/>
        </w:rPr>
        <w:t>Rational Emotive Behavior Therapy</w:t>
      </w:r>
      <w:r w:rsidRPr="00087227">
        <w:rPr>
          <w:rFonts w:asciiTheme="majorBidi" w:hAnsiTheme="majorBidi" w:cstheme="majorBidi"/>
        </w:rPr>
        <w:t xml:space="preserve"> </w:t>
      </w:r>
      <w:proofErr w:type="spellStart"/>
      <w:r w:rsidRPr="00087227">
        <w:rPr>
          <w:rFonts w:asciiTheme="majorBidi" w:hAnsiTheme="majorBidi" w:cstheme="majorBidi"/>
        </w:rPr>
        <w:t>bertujuan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untuk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memperbaiki</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mengubah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sikap</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pemikiran</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proofErr w:type="gramStart"/>
      <w:r w:rsidRPr="00087227">
        <w:rPr>
          <w:rFonts w:asciiTheme="majorBidi" w:hAnsiTheme="majorBidi" w:cstheme="majorBidi"/>
        </w:rPr>
        <w:t>keyakinan,dan</w:t>
      </w:r>
      <w:proofErr w:type="spellEnd"/>
      <w:proofErr w:type="gramEnd"/>
      <w:r w:rsidRPr="00087227">
        <w:rPr>
          <w:rFonts w:asciiTheme="majorBidi" w:hAnsiTheme="majorBidi" w:cstheme="majorBidi"/>
        </w:rPr>
        <w:t xml:space="preserve"> </w:t>
      </w:r>
      <w:proofErr w:type="spellStart"/>
      <w:r w:rsidRPr="00087227">
        <w:rPr>
          <w:rFonts w:asciiTheme="majorBidi" w:hAnsiTheme="majorBidi" w:cstheme="majorBidi"/>
        </w:rPr>
        <w:t>persepsi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konseli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yangirasional</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logis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sehingga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konseli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mampu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memahami</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mengembangkan</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mengaktualisasi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optimal.</w:t>
      </w:r>
      <w:r w:rsidRPr="00087227">
        <w:rPr>
          <w:rFonts w:asciiTheme="majorBidi" w:hAnsiTheme="majorBidi" w:cstheme="majorBidi"/>
          <w:lang w:val="id-ID"/>
        </w:rPr>
        <w:t>(Andi Mappiare</w:t>
      </w:r>
      <w:r w:rsidRPr="00087227">
        <w:rPr>
          <w:rFonts w:asciiTheme="majorBidi" w:hAnsiTheme="majorBidi" w:cstheme="majorBidi"/>
          <w:i/>
          <w:lang w:val="id-ID"/>
        </w:rPr>
        <w:t>,</w:t>
      </w:r>
      <w:r w:rsidRPr="00087227">
        <w:rPr>
          <w:rFonts w:asciiTheme="majorBidi" w:hAnsiTheme="majorBidi" w:cstheme="majorBidi"/>
          <w:lang w:val="id-ID"/>
        </w:rPr>
        <w:t xml:space="preserve"> </w:t>
      </w:r>
      <w:r w:rsidRPr="00087227">
        <w:rPr>
          <w:rFonts w:asciiTheme="majorBidi" w:hAnsiTheme="majorBidi" w:cstheme="majorBidi"/>
          <w:lang w:val="id-ID"/>
        </w:rPr>
        <w:lastRenderedPageBreak/>
        <w:t>2011</w:t>
      </w:r>
      <w:r w:rsidR="008D2C2E">
        <w:rPr>
          <w:rFonts w:asciiTheme="majorBidi" w:hAnsiTheme="majorBidi" w:cstheme="majorBidi"/>
          <w:lang w:val="id-ID"/>
        </w:rPr>
        <w:t xml:space="preserve">). </w:t>
      </w:r>
      <w:r w:rsidRPr="00087227">
        <w:rPr>
          <w:rFonts w:asciiTheme="majorBidi" w:hAnsiTheme="majorBidi" w:cstheme="majorBidi"/>
        </w:rPr>
        <w:t xml:space="preserve">Adapun </w:t>
      </w:r>
      <w:proofErr w:type="spellStart"/>
      <w:r w:rsidRPr="00087227">
        <w:rPr>
          <w:rFonts w:asciiTheme="majorBidi" w:hAnsiTheme="majorBidi" w:cstheme="majorBidi"/>
        </w:rPr>
        <w:t>lebih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rinci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tujuan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pendekatan</w:t>
      </w:r>
      <w:proofErr w:type="spellEnd"/>
      <w:r w:rsidRPr="00087227">
        <w:rPr>
          <w:rFonts w:asciiTheme="majorBidi" w:hAnsiTheme="majorBidi" w:cstheme="majorBidi"/>
        </w:rPr>
        <w:t xml:space="preserve"> </w:t>
      </w:r>
      <w:r w:rsidRPr="00087227">
        <w:rPr>
          <w:rFonts w:asciiTheme="majorBidi" w:hAnsiTheme="majorBidi" w:cstheme="majorBidi"/>
          <w:i/>
        </w:rPr>
        <w:t>Rational Emotive Behavior Therapy</w:t>
      </w:r>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sebagai</w:t>
      </w:r>
      <w:proofErr w:type="spellEnd"/>
      <w:r w:rsidRPr="00087227">
        <w:rPr>
          <w:rFonts w:asciiTheme="majorBidi" w:hAnsiTheme="majorBidi" w:cstheme="majorBidi"/>
        </w:rPr>
        <w:t xml:space="preserve"> </w:t>
      </w:r>
      <w:proofErr w:type="spellStart"/>
      <w:proofErr w:type="gramStart"/>
      <w:r w:rsidRPr="00087227">
        <w:rPr>
          <w:rFonts w:asciiTheme="majorBidi" w:hAnsiTheme="majorBidi" w:cstheme="majorBidi"/>
        </w:rPr>
        <w:t>berikut</w:t>
      </w:r>
      <w:proofErr w:type="spellEnd"/>
      <w:r w:rsidRPr="00087227">
        <w:rPr>
          <w:rFonts w:asciiTheme="majorBidi" w:hAnsiTheme="majorBidi" w:cstheme="majorBidi"/>
        </w:rPr>
        <w:t xml:space="preserve"> :</w:t>
      </w:r>
      <w:proofErr w:type="gramEnd"/>
      <w:r w:rsidR="00C817E9">
        <w:rPr>
          <w:rFonts w:asciiTheme="majorBidi" w:hAnsiTheme="majorBidi" w:cstheme="majorBidi"/>
          <w:lang w:val="id-ID"/>
        </w:rPr>
        <w:t xml:space="preserve"> </w:t>
      </w:r>
      <w:r w:rsidRPr="00C817E9">
        <w:rPr>
          <w:rFonts w:asciiTheme="majorBidi" w:hAnsiTheme="majorBidi" w:cstheme="majorBidi"/>
          <w:lang w:val="id-ID"/>
        </w:rPr>
        <w:t>Menunjukkan pada konseli bahwa pola pikir konseli itu tidak logis.</w:t>
      </w:r>
      <w:r w:rsidRPr="00087227">
        <w:rPr>
          <w:rFonts w:asciiTheme="majorBidi" w:hAnsiTheme="majorBidi" w:cstheme="majorBidi"/>
          <w:lang w:val="id-ID"/>
        </w:rPr>
        <w:t xml:space="preserve"> </w:t>
      </w:r>
      <w:r w:rsidRPr="00C817E9">
        <w:rPr>
          <w:rFonts w:asciiTheme="majorBidi" w:hAnsiTheme="majorBidi" w:cstheme="majorBidi"/>
          <w:lang w:val="id-ID"/>
        </w:rPr>
        <w:t>Kemudian membantukonseli memhami bagaimana dan k</w:t>
      </w:r>
      <w:r w:rsidR="00C817E9">
        <w:rPr>
          <w:rFonts w:asciiTheme="majorBidi" w:hAnsiTheme="majorBidi" w:cstheme="majorBidi"/>
          <w:lang w:val="id-ID"/>
        </w:rPr>
        <w:t xml:space="preserve">enapa konseli berpikir demikian. </w:t>
      </w:r>
      <w:proofErr w:type="spellStart"/>
      <w:r w:rsidRPr="00087227">
        <w:rPr>
          <w:rFonts w:asciiTheme="majorBidi" w:hAnsiTheme="majorBidi" w:cstheme="majorBidi"/>
        </w:rPr>
        <w:t>Mendemonstrasikan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kepada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konseli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bahwa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verbalisasi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(self- verbalization) </w:t>
      </w:r>
      <w:proofErr w:type="spellStart"/>
      <w:r w:rsidRPr="00087227">
        <w:rPr>
          <w:rFonts w:asciiTheme="majorBidi" w:hAnsiTheme="majorBidi" w:cstheme="majorBidi"/>
        </w:rPr>
        <w:t>merupakan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sumber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gangguan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emosi</w:t>
      </w:r>
      <w:proofErr w:type="spellEnd"/>
      <w:r w:rsidR="00C817E9">
        <w:rPr>
          <w:rFonts w:asciiTheme="majorBidi" w:hAnsiTheme="majorBidi" w:cstheme="majorBidi"/>
          <w:lang w:val="id-ID"/>
        </w:rPr>
        <w:t xml:space="preserve">, dan </w:t>
      </w:r>
      <w:proofErr w:type="spellStart"/>
      <w:r w:rsidRPr="00087227">
        <w:rPr>
          <w:rFonts w:asciiTheme="majorBidi" w:hAnsiTheme="majorBidi" w:cstheme="majorBidi"/>
        </w:rPr>
        <w:t>Mengeluarkan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pemikiran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sehingga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verbalisasi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dapat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dapat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lebih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logis</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efisien</w:t>
      </w:r>
      <w:proofErr w:type="spellEnd"/>
      <w:r w:rsidRPr="00087227">
        <w:rPr>
          <w:rFonts w:asciiTheme="majorBidi" w:hAnsiTheme="majorBidi" w:cstheme="majorBidi"/>
        </w:rPr>
        <w:t>,</w:t>
      </w:r>
      <w:r w:rsidRPr="00087227">
        <w:rPr>
          <w:rFonts w:asciiTheme="majorBidi" w:hAnsiTheme="majorBidi" w:cstheme="majorBidi"/>
          <w:lang w:val="id-ID"/>
        </w:rPr>
        <w:t xml:space="preserve"> </w:t>
      </w:r>
      <w:r w:rsidRPr="00087227">
        <w:rPr>
          <w:rFonts w:asciiTheme="majorBidi" w:hAnsiTheme="majorBidi" w:cstheme="majorBidi"/>
        </w:rPr>
        <w:t xml:space="preserve">dan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berhubungan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emosi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negatif</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perilaku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kekalahan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w:t>
      </w:r>
    </w:p>
    <w:p w14:paraId="68C0FED7" w14:textId="77777777" w:rsidR="008D2C2E" w:rsidRPr="00087227" w:rsidRDefault="008D2C2E" w:rsidP="008D2C2E">
      <w:pPr>
        <w:pStyle w:val="BodyText"/>
        <w:spacing w:line="360" w:lineRule="auto"/>
        <w:ind w:left="360" w:firstLine="207"/>
        <w:jc w:val="both"/>
        <w:rPr>
          <w:rFonts w:asciiTheme="majorBidi" w:hAnsiTheme="majorBidi" w:cstheme="majorBidi"/>
          <w:lang w:val="id-ID"/>
        </w:rPr>
      </w:pPr>
    </w:p>
    <w:p w14:paraId="279988F8" w14:textId="77777777" w:rsidR="00510A84" w:rsidRPr="00DA5C63" w:rsidRDefault="00B347E3" w:rsidP="008D2C2E">
      <w:pPr>
        <w:pStyle w:val="ListParagraph"/>
        <w:numPr>
          <w:ilvl w:val="0"/>
          <w:numId w:val="21"/>
        </w:numPr>
        <w:ind w:left="567"/>
        <w:jc w:val="both"/>
        <w:rPr>
          <w:rFonts w:asciiTheme="majorBidi" w:hAnsiTheme="majorBidi" w:cstheme="majorBidi"/>
          <w:b/>
          <w:sz w:val="24"/>
          <w:szCs w:val="24"/>
        </w:rPr>
      </w:pPr>
      <w:r w:rsidRPr="00087227">
        <w:rPr>
          <w:rFonts w:asciiTheme="majorBidi" w:hAnsiTheme="majorBidi" w:cstheme="majorBidi"/>
          <w:b/>
          <w:sz w:val="24"/>
          <w:szCs w:val="24"/>
        </w:rPr>
        <w:t>METODOLOGI</w:t>
      </w:r>
    </w:p>
    <w:p w14:paraId="4828512F" w14:textId="77777777" w:rsidR="00DA5C63" w:rsidRDefault="00DA5C63" w:rsidP="008D2C2E">
      <w:pPr>
        <w:pStyle w:val="BodyText"/>
        <w:spacing w:after="240" w:line="360" w:lineRule="auto"/>
        <w:ind w:firstLine="567"/>
        <w:jc w:val="both"/>
        <w:rPr>
          <w:rFonts w:asciiTheme="majorBidi" w:hAnsiTheme="majorBidi" w:cstheme="majorBidi"/>
          <w:lang w:val="id-ID"/>
        </w:rPr>
      </w:pPr>
      <w:proofErr w:type="spellStart"/>
      <w:r w:rsidRPr="00087227">
        <w:rPr>
          <w:rFonts w:asciiTheme="majorBidi" w:hAnsiTheme="majorBidi" w:cstheme="majorBidi"/>
        </w:rPr>
        <w:t>Metode</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penelitian</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penulis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gunakan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penelitian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metode</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kualitatif</w:t>
      </w:r>
      <w:proofErr w:type="spellEnd"/>
      <w:r w:rsidRPr="00087227">
        <w:rPr>
          <w:rFonts w:asciiTheme="majorBidi" w:hAnsiTheme="majorBidi" w:cstheme="majorBidi"/>
        </w:rPr>
        <w:t>,</w:t>
      </w:r>
      <w:r w:rsidRPr="00087227">
        <w:rPr>
          <w:rFonts w:asciiTheme="majorBidi" w:hAnsiTheme="majorBidi" w:cstheme="majorBidi"/>
          <w:lang w:val="id-ID"/>
        </w:rPr>
        <w:t xml:space="preserve"> </w:t>
      </w:r>
      <w:r w:rsidRPr="00087227">
        <w:rPr>
          <w:rFonts w:asciiTheme="majorBidi" w:hAnsiTheme="majorBidi" w:cstheme="majorBidi"/>
        </w:rPr>
        <w:t xml:space="preserve">yang </w:t>
      </w:r>
      <w:proofErr w:type="spellStart"/>
      <w:r w:rsidRPr="00087227">
        <w:rPr>
          <w:rFonts w:asciiTheme="majorBidi" w:hAnsiTheme="majorBidi" w:cstheme="majorBidi"/>
        </w:rPr>
        <w:t>berfokus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meneliti</w:t>
      </w:r>
      <w:proofErr w:type="spellEnd"/>
      <w:r w:rsidRPr="00087227">
        <w:rPr>
          <w:rFonts w:asciiTheme="majorBidi" w:hAnsiTheme="majorBidi" w:cstheme="majorBidi"/>
        </w:rPr>
        <w:t xml:space="preserve"> pada </w:t>
      </w:r>
      <w:proofErr w:type="spellStart"/>
      <w:r w:rsidRPr="00087227">
        <w:rPr>
          <w:rFonts w:asciiTheme="majorBidi" w:hAnsiTheme="majorBidi" w:cstheme="majorBidi"/>
        </w:rPr>
        <w:t>kondisi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objek</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alamiah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pendekatan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deskriptif</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diperoleh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dari</w:t>
      </w:r>
      <w:proofErr w:type="spellEnd"/>
      <w:r w:rsidRPr="00087227">
        <w:rPr>
          <w:rFonts w:asciiTheme="majorBidi" w:hAnsiTheme="majorBidi" w:cstheme="majorBidi"/>
        </w:rPr>
        <w:t xml:space="preserve"> data-data </w:t>
      </w:r>
      <w:proofErr w:type="spellStart"/>
      <w:r w:rsidRPr="00087227">
        <w:rPr>
          <w:rFonts w:asciiTheme="majorBidi" w:hAnsiTheme="majorBidi" w:cstheme="majorBidi"/>
        </w:rPr>
        <w:t>lapangan</w:t>
      </w:r>
      <w:proofErr w:type="spellEnd"/>
      <w:r w:rsidRPr="00087227">
        <w:rPr>
          <w:rFonts w:asciiTheme="majorBidi" w:hAnsiTheme="majorBidi" w:cstheme="majorBidi"/>
        </w:rPr>
        <w:t>.</w:t>
      </w:r>
      <w:r>
        <w:rPr>
          <w:rFonts w:asciiTheme="majorBidi" w:hAnsiTheme="majorBidi" w:cstheme="majorBidi"/>
          <w:b/>
          <w:lang w:val="id-ID"/>
        </w:rPr>
        <w:t xml:space="preserve"> </w:t>
      </w:r>
      <w:proofErr w:type="gramStart"/>
      <w:r w:rsidRPr="00087227">
        <w:rPr>
          <w:rFonts w:asciiTheme="majorBidi" w:hAnsiTheme="majorBidi" w:cstheme="majorBidi"/>
        </w:rPr>
        <w:t>Pen</w:t>
      </w:r>
      <w:r w:rsidRPr="00087227">
        <w:rPr>
          <w:rFonts w:asciiTheme="majorBidi" w:hAnsiTheme="majorBidi" w:cstheme="majorBidi"/>
          <w:lang w:val="id-ID"/>
        </w:rPr>
        <w:t xml:space="preserve">eliti </w:t>
      </w:r>
      <w:r w:rsidRPr="00087227">
        <w:rPr>
          <w:rFonts w:asciiTheme="majorBidi" w:hAnsiTheme="majorBidi" w:cstheme="majorBidi"/>
        </w:rPr>
        <w:t xml:space="preserve"> </w:t>
      </w:r>
      <w:proofErr w:type="spellStart"/>
      <w:r w:rsidRPr="00087227">
        <w:rPr>
          <w:rFonts w:asciiTheme="majorBidi" w:hAnsiTheme="majorBidi" w:cstheme="majorBidi"/>
        </w:rPr>
        <w:t>disini</w:t>
      </w:r>
      <w:proofErr w:type="spellEnd"/>
      <w:proofErr w:type="gramEnd"/>
      <w:r w:rsidRPr="00087227">
        <w:rPr>
          <w:rFonts w:asciiTheme="majorBidi" w:hAnsiTheme="majorBidi" w:cstheme="majorBidi"/>
        </w:rPr>
        <w:t xml:space="preserve"> </w:t>
      </w:r>
      <w:proofErr w:type="spellStart"/>
      <w:r w:rsidRPr="00087227">
        <w:rPr>
          <w:rFonts w:asciiTheme="majorBidi" w:hAnsiTheme="majorBidi" w:cstheme="majorBidi"/>
        </w:rPr>
        <w:t>menggunakan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jenis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penelitian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studi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kasus</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yaitu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jenis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penelitian</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mengeksplorasi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suatu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masalah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terperinci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menyertakan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berbagai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sumber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informasi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guna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mengumpulkan</w:t>
      </w:r>
      <w:proofErr w:type="spellEnd"/>
      <w:r w:rsidRPr="00087227">
        <w:rPr>
          <w:rFonts w:asciiTheme="majorBidi" w:hAnsiTheme="majorBidi" w:cstheme="majorBidi"/>
        </w:rPr>
        <w:t xml:space="preserve"> data-data yang </w:t>
      </w:r>
      <w:proofErr w:type="spellStart"/>
      <w:r w:rsidRPr="00087227">
        <w:rPr>
          <w:rFonts w:asciiTheme="majorBidi" w:hAnsiTheme="majorBidi" w:cstheme="majorBidi"/>
        </w:rPr>
        <w:t>akurat</w:t>
      </w:r>
      <w:proofErr w:type="spellEnd"/>
      <w:r w:rsidRPr="00087227">
        <w:rPr>
          <w:rFonts w:asciiTheme="majorBidi" w:hAnsiTheme="majorBidi" w:cstheme="majorBidi"/>
        </w:rPr>
        <w:t>.</w:t>
      </w:r>
      <w:r>
        <w:rPr>
          <w:rFonts w:asciiTheme="majorBidi" w:hAnsiTheme="majorBidi" w:cstheme="majorBidi"/>
          <w:b/>
          <w:lang w:val="id-ID"/>
        </w:rPr>
        <w:t xml:space="preserve"> </w:t>
      </w:r>
      <w:r w:rsidRPr="00087227">
        <w:rPr>
          <w:rFonts w:asciiTheme="majorBidi" w:hAnsiTheme="majorBidi" w:cstheme="majorBidi"/>
        </w:rPr>
        <w:t xml:space="preserve">Oleh </w:t>
      </w:r>
      <w:proofErr w:type="spellStart"/>
      <w:r w:rsidRPr="00087227">
        <w:rPr>
          <w:rFonts w:asciiTheme="majorBidi" w:hAnsiTheme="majorBidi" w:cstheme="majorBidi"/>
        </w:rPr>
        <w:t>karena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itu</w:t>
      </w:r>
      <w:proofErr w:type="spellEnd"/>
      <w:r w:rsidRPr="00087227">
        <w:rPr>
          <w:rFonts w:asciiTheme="majorBidi" w:hAnsiTheme="majorBidi" w:cstheme="majorBidi"/>
        </w:rPr>
        <w:t xml:space="preserve"> pen</w:t>
      </w:r>
      <w:r w:rsidRPr="00087227">
        <w:rPr>
          <w:rFonts w:asciiTheme="majorBidi" w:hAnsiTheme="majorBidi" w:cstheme="majorBidi"/>
          <w:lang w:val="id-ID"/>
        </w:rPr>
        <w:t xml:space="preserve">eliti </w:t>
      </w:r>
      <w:proofErr w:type="spellStart"/>
      <w:r w:rsidRPr="00087227">
        <w:rPr>
          <w:rFonts w:asciiTheme="majorBidi" w:hAnsiTheme="majorBidi" w:cstheme="majorBidi"/>
        </w:rPr>
        <w:t>menggunakan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metode</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penelitian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kualitatif</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jenis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deskriptif</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untuk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melihat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gambaran</w:t>
      </w:r>
      <w:proofErr w:type="spellEnd"/>
      <w:r w:rsidRPr="00087227">
        <w:rPr>
          <w:rFonts w:asciiTheme="majorBidi" w:hAnsiTheme="majorBidi" w:cstheme="majorBidi"/>
        </w:rPr>
        <w:t xml:space="preserve"> proses </w:t>
      </w:r>
      <w:proofErr w:type="spellStart"/>
      <w:r w:rsidRPr="00087227">
        <w:rPr>
          <w:rFonts w:asciiTheme="majorBidi" w:hAnsiTheme="majorBidi" w:cstheme="majorBidi"/>
        </w:rPr>
        <w:t>dari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hasil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akhir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Pelaksanaan</w:t>
      </w:r>
      <w:proofErr w:type="spellEnd"/>
      <w:r w:rsidRPr="00087227">
        <w:rPr>
          <w:rFonts w:asciiTheme="majorBidi" w:hAnsiTheme="majorBidi" w:cstheme="majorBidi"/>
        </w:rPr>
        <w:t xml:space="preserve"> </w:t>
      </w:r>
      <w:r w:rsidRPr="00087227">
        <w:rPr>
          <w:rFonts w:asciiTheme="majorBidi" w:hAnsiTheme="majorBidi" w:cstheme="majorBidi"/>
          <w:i/>
        </w:rPr>
        <w:t xml:space="preserve">Rational Emotive Behavior Therapy </w:t>
      </w:r>
      <w:proofErr w:type="spellStart"/>
      <w:r w:rsidRPr="00087227">
        <w:rPr>
          <w:rFonts w:asciiTheme="majorBidi" w:hAnsiTheme="majorBidi" w:cstheme="majorBidi"/>
        </w:rPr>
        <w:t>Untuk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Meningkatkan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KemampuanMemecahkan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Masalah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Siswa</w:t>
      </w:r>
      <w:proofErr w:type="spellEnd"/>
      <w:r w:rsidRPr="00087227">
        <w:rPr>
          <w:rFonts w:asciiTheme="majorBidi" w:hAnsiTheme="majorBidi" w:cstheme="majorBidi"/>
        </w:rPr>
        <w:t xml:space="preserve"> </w:t>
      </w:r>
      <w:proofErr w:type="gramStart"/>
      <w:r w:rsidRPr="00087227">
        <w:rPr>
          <w:rFonts w:asciiTheme="majorBidi" w:hAnsiTheme="majorBidi" w:cstheme="majorBidi"/>
          <w:i/>
          <w:lang w:val="id-ID"/>
        </w:rPr>
        <w:t>Introvert</w:t>
      </w:r>
      <w:r w:rsidRPr="00087227">
        <w:rPr>
          <w:rFonts w:asciiTheme="majorBidi" w:hAnsiTheme="majorBidi" w:cstheme="majorBidi"/>
          <w:lang w:val="id-ID"/>
        </w:rPr>
        <w:t xml:space="preserve">di </w:t>
      </w:r>
      <w:r w:rsidRPr="00087227">
        <w:rPr>
          <w:rFonts w:asciiTheme="majorBidi" w:hAnsiTheme="majorBidi" w:cstheme="majorBidi"/>
        </w:rPr>
        <w:t xml:space="preserve"> MT</w:t>
      </w:r>
      <w:r w:rsidRPr="00087227">
        <w:rPr>
          <w:rFonts w:asciiTheme="majorBidi" w:hAnsiTheme="majorBidi" w:cstheme="majorBidi"/>
          <w:lang w:val="id-ID"/>
        </w:rPr>
        <w:t>s</w:t>
      </w:r>
      <w:proofErr w:type="gramEnd"/>
      <w:r w:rsidRPr="00087227">
        <w:rPr>
          <w:rFonts w:asciiTheme="majorBidi" w:hAnsiTheme="majorBidi" w:cstheme="majorBidi"/>
          <w:lang w:val="id-ID"/>
        </w:rPr>
        <w:t xml:space="preserve"> Swasta</w:t>
      </w:r>
      <w:r w:rsidRPr="00087227">
        <w:rPr>
          <w:rFonts w:asciiTheme="majorBidi" w:hAnsiTheme="majorBidi" w:cstheme="majorBidi"/>
        </w:rPr>
        <w:t xml:space="preserve"> Al</w:t>
      </w:r>
      <w:r w:rsidRPr="00087227">
        <w:rPr>
          <w:rFonts w:asciiTheme="majorBidi" w:hAnsiTheme="majorBidi" w:cstheme="majorBidi"/>
          <w:lang w:val="id-ID"/>
        </w:rPr>
        <w:t>-</w:t>
      </w:r>
      <w:r w:rsidRPr="00087227">
        <w:rPr>
          <w:rFonts w:asciiTheme="majorBidi" w:hAnsiTheme="majorBidi" w:cstheme="majorBidi"/>
        </w:rPr>
        <w:t>Was</w:t>
      </w:r>
      <w:r w:rsidRPr="00087227">
        <w:rPr>
          <w:rFonts w:asciiTheme="majorBidi" w:hAnsiTheme="majorBidi" w:cstheme="majorBidi"/>
          <w:lang w:val="id-ID"/>
        </w:rPr>
        <w:t>h</w:t>
      </w:r>
      <w:proofErr w:type="spellStart"/>
      <w:r w:rsidRPr="00087227">
        <w:rPr>
          <w:rFonts w:asciiTheme="majorBidi" w:hAnsiTheme="majorBidi" w:cstheme="majorBidi"/>
        </w:rPr>
        <w:t>liyah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Tembung</w:t>
      </w:r>
      <w:proofErr w:type="spellEnd"/>
      <w:r w:rsidRPr="00087227">
        <w:rPr>
          <w:rFonts w:asciiTheme="majorBidi" w:hAnsiTheme="majorBidi" w:cstheme="majorBidi"/>
        </w:rPr>
        <w:t>.</w:t>
      </w:r>
      <w:r>
        <w:rPr>
          <w:rFonts w:asciiTheme="majorBidi" w:hAnsiTheme="majorBidi" w:cstheme="majorBidi"/>
          <w:b/>
          <w:lang w:val="id-ID"/>
        </w:rPr>
        <w:t xml:space="preserve"> </w:t>
      </w:r>
      <w:proofErr w:type="spellStart"/>
      <w:r w:rsidRPr="00087227">
        <w:rPr>
          <w:rFonts w:asciiTheme="majorBidi" w:hAnsiTheme="majorBidi" w:cstheme="majorBidi"/>
        </w:rPr>
        <w:t>Metode</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pengumpulan</w:t>
      </w:r>
      <w:proofErr w:type="spellEnd"/>
      <w:r w:rsidRPr="00087227">
        <w:rPr>
          <w:rFonts w:asciiTheme="majorBidi" w:hAnsiTheme="majorBidi" w:cstheme="majorBidi"/>
        </w:rPr>
        <w:t xml:space="preserve"> data yang </w:t>
      </w:r>
      <w:proofErr w:type="spellStart"/>
      <w:r w:rsidRPr="00087227">
        <w:rPr>
          <w:rFonts w:asciiTheme="majorBidi" w:hAnsiTheme="majorBidi" w:cstheme="majorBidi"/>
        </w:rPr>
        <w:t>digunakan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penelitian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observasi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wawancara</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dok</w:t>
      </w:r>
      <w:proofErr w:type="spellEnd"/>
      <w:r w:rsidRPr="00087227">
        <w:rPr>
          <w:rFonts w:asciiTheme="majorBidi" w:hAnsiTheme="majorBidi" w:cstheme="majorBidi"/>
          <w:lang w:val="id-ID"/>
        </w:rPr>
        <w:t>umen</w:t>
      </w:r>
      <w:proofErr w:type="spellStart"/>
      <w:r w:rsidRPr="00087227">
        <w:rPr>
          <w:rFonts w:asciiTheme="majorBidi" w:hAnsiTheme="majorBidi" w:cstheme="majorBidi"/>
        </w:rPr>
        <w:t>tasi</w:t>
      </w:r>
      <w:proofErr w:type="spellEnd"/>
      <w:r w:rsidRPr="00087227">
        <w:rPr>
          <w:rFonts w:asciiTheme="majorBidi" w:hAnsiTheme="majorBidi" w:cstheme="majorBidi"/>
        </w:rPr>
        <w:t xml:space="preserve">. Pada </w:t>
      </w:r>
      <w:proofErr w:type="spellStart"/>
      <w:r w:rsidRPr="00087227">
        <w:rPr>
          <w:rFonts w:asciiTheme="majorBidi" w:hAnsiTheme="majorBidi" w:cstheme="majorBidi"/>
        </w:rPr>
        <w:t>penelitian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ini</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akan</w:t>
      </w:r>
      <w:proofErr w:type="spellEnd"/>
      <w:r w:rsidRPr="00087227">
        <w:rPr>
          <w:rFonts w:asciiTheme="majorBidi" w:hAnsiTheme="majorBidi" w:cstheme="majorBidi"/>
        </w:rPr>
        <w:t xml:space="preserve"> di </w:t>
      </w:r>
      <w:proofErr w:type="spellStart"/>
      <w:r w:rsidRPr="00087227">
        <w:rPr>
          <w:rFonts w:asciiTheme="majorBidi" w:hAnsiTheme="majorBidi" w:cstheme="majorBidi"/>
        </w:rPr>
        <w:t>jadikan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sebagai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subjek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penelitiannya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guru </w:t>
      </w:r>
      <w:proofErr w:type="spellStart"/>
      <w:r w:rsidRPr="00087227">
        <w:rPr>
          <w:rFonts w:asciiTheme="majorBidi" w:hAnsiTheme="majorBidi" w:cstheme="majorBidi"/>
        </w:rPr>
        <w:t>bimbingan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konseling</w:t>
      </w:r>
      <w:proofErr w:type="spellEnd"/>
      <w:r w:rsidRPr="00087227">
        <w:rPr>
          <w:rFonts w:asciiTheme="majorBidi" w:hAnsiTheme="majorBidi" w:cstheme="majorBidi"/>
        </w:rPr>
        <w:t xml:space="preserve"> di </w:t>
      </w:r>
      <w:r w:rsidRPr="00087227">
        <w:rPr>
          <w:rFonts w:asciiTheme="majorBidi" w:hAnsiTheme="majorBidi" w:cstheme="majorBidi"/>
          <w:lang w:val="id-ID"/>
        </w:rPr>
        <w:t>Mts Swasta Al-Washliyah Tembung</w:t>
      </w:r>
      <w:r w:rsidRPr="00087227">
        <w:rPr>
          <w:rFonts w:asciiTheme="majorBidi" w:hAnsiTheme="majorBidi" w:cstheme="majorBidi"/>
        </w:rPr>
        <w:t xml:space="preserve">, yang </w:t>
      </w:r>
      <w:proofErr w:type="spellStart"/>
      <w:r w:rsidRPr="00087227">
        <w:rPr>
          <w:rFonts w:asciiTheme="majorBidi" w:hAnsiTheme="majorBidi" w:cstheme="majorBidi"/>
        </w:rPr>
        <w:t>dimana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peneliti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sebagai</w:t>
      </w:r>
      <w:proofErr w:type="spellEnd"/>
      <w:r w:rsidRPr="00087227">
        <w:rPr>
          <w:rFonts w:asciiTheme="majorBidi" w:hAnsiTheme="majorBidi" w:cstheme="majorBidi"/>
        </w:rPr>
        <w:t xml:space="preserve"> observer dan guru </w:t>
      </w:r>
      <w:proofErr w:type="spellStart"/>
      <w:r w:rsidRPr="00087227">
        <w:rPr>
          <w:rFonts w:asciiTheme="majorBidi" w:hAnsiTheme="majorBidi" w:cstheme="majorBidi"/>
        </w:rPr>
        <w:t>bimbingan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konseling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sebagai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praktikan</w:t>
      </w:r>
      <w:proofErr w:type="spellEnd"/>
      <w:r w:rsidRPr="00087227">
        <w:rPr>
          <w:rFonts w:asciiTheme="majorBidi" w:hAnsiTheme="majorBidi" w:cstheme="majorBidi"/>
        </w:rPr>
        <w:t xml:space="preserve">, dan yang </w:t>
      </w:r>
      <w:proofErr w:type="spellStart"/>
      <w:r w:rsidRPr="00087227">
        <w:rPr>
          <w:rFonts w:asciiTheme="majorBidi" w:hAnsiTheme="majorBidi" w:cstheme="majorBidi"/>
        </w:rPr>
        <w:t>berperan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sebagai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objek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penelitian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s</w:t>
      </w:r>
      <w:r w:rsidRPr="00087227">
        <w:rPr>
          <w:rFonts w:asciiTheme="majorBidi" w:hAnsiTheme="majorBidi" w:cstheme="majorBidi"/>
          <w:lang w:val="id-ID"/>
        </w:rPr>
        <w:t>alah satu</w:t>
      </w:r>
      <w:r w:rsidRPr="00087227">
        <w:rPr>
          <w:rFonts w:asciiTheme="majorBidi" w:hAnsiTheme="majorBidi" w:cstheme="majorBidi"/>
        </w:rPr>
        <w:t xml:space="preserve"> </w:t>
      </w:r>
      <w:proofErr w:type="spellStart"/>
      <w:r w:rsidRPr="00087227">
        <w:rPr>
          <w:rFonts w:asciiTheme="majorBidi" w:hAnsiTheme="majorBidi" w:cstheme="majorBidi"/>
        </w:rPr>
        <w:t>siswa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kelas</w:t>
      </w:r>
      <w:proofErr w:type="spellEnd"/>
      <w:r w:rsidRPr="00087227">
        <w:rPr>
          <w:rFonts w:asciiTheme="majorBidi" w:hAnsiTheme="majorBidi" w:cstheme="majorBidi"/>
        </w:rPr>
        <w:t xml:space="preserve"> VII</w:t>
      </w:r>
      <w:r w:rsidRPr="00087227">
        <w:rPr>
          <w:rFonts w:asciiTheme="majorBidi" w:hAnsiTheme="majorBidi" w:cstheme="majorBidi"/>
          <w:lang w:val="id-ID"/>
        </w:rPr>
        <w:t>I</w:t>
      </w:r>
      <w:r w:rsidRPr="00087227">
        <w:rPr>
          <w:rFonts w:asciiTheme="majorBidi" w:hAnsiTheme="majorBidi" w:cstheme="majorBidi"/>
        </w:rPr>
        <w:t xml:space="preserve"> </w:t>
      </w:r>
      <w:r w:rsidRPr="00087227">
        <w:rPr>
          <w:rFonts w:asciiTheme="majorBidi" w:hAnsiTheme="majorBidi" w:cstheme="majorBidi"/>
          <w:lang w:val="id-ID"/>
        </w:rPr>
        <w:t>Mts Swasta Al-Washliyah Tembung</w:t>
      </w:r>
      <w:r w:rsidRPr="00087227">
        <w:rPr>
          <w:rFonts w:asciiTheme="majorBidi" w:hAnsiTheme="majorBidi" w:cstheme="majorBidi"/>
        </w:rPr>
        <w:t xml:space="preserve">. </w:t>
      </w:r>
    </w:p>
    <w:p w14:paraId="4DBF4FAA" w14:textId="77777777" w:rsidR="00DA5C63" w:rsidRPr="00DA5C63" w:rsidRDefault="00DA5C63" w:rsidP="008D2C2E">
      <w:pPr>
        <w:pStyle w:val="BodyText"/>
        <w:numPr>
          <w:ilvl w:val="0"/>
          <w:numId w:val="21"/>
        </w:numPr>
        <w:spacing w:line="360" w:lineRule="auto"/>
        <w:ind w:left="567"/>
        <w:jc w:val="both"/>
        <w:rPr>
          <w:rFonts w:asciiTheme="majorBidi" w:hAnsiTheme="majorBidi" w:cstheme="majorBidi"/>
          <w:b/>
          <w:lang w:val="id-ID"/>
        </w:rPr>
      </w:pPr>
      <w:r w:rsidRPr="00DA5C63">
        <w:rPr>
          <w:rFonts w:asciiTheme="majorBidi" w:hAnsiTheme="majorBidi" w:cstheme="majorBidi"/>
          <w:b/>
        </w:rPr>
        <w:t>HASIL PEMBAHASAN</w:t>
      </w:r>
    </w:p>
    <w:p w14:paraId="63DB36E1" w14:textId="3411EE31" w:rsidR="00911146" w:rsidRPr="00040C73" w:rsidRDefault="00911146" w:rsidP="00040C73">
      <w:pPr>
        <w:pStyle w:val="BodyText"/>
        <w:spacing w:line="360" w:lineRule="auto"/>
        <w:ind w:firstLine="567"/>
        <w:jc w:val="both"/>
        <w:rPr>
          <w:rFonts w:asciiTheme="majorBidi" w:hAnsiTheme="majorBidi" w:cstheme="majorBidi"/>
          <w:lang w:val="id-ID"/>
        </w:rPr>
      </w:pPr>
      <w:r w:rsidRPr="00087227">
        <w:rPr>
          <w:rFonts w:asciiTheme="majorBidi" w:hAnsiTheme="majorBidi" w:cstheme="majorBidi"/>
          <w:i/>
        </w:rPr>
        <w:t xml:space="preserve">Rational emotive </w:t>
      </w:r>
      <w:proofErr w:type="spellStart"/>
      <w:r w:rsidRPr="00087227">
        <w:rPr>
          <w:rFonts w:asciiTheme="majorBidi" w:hAnsiTheme="majorBidi" w:cstheme="majorBidi"/>
          <w:i/>
        </w:rPr>
        <w:t>behaviour</w:t>
      </w:r>
      <w:proofErr w:type="spellEnd"/>
      <w:r w:rsidRPr="00087227">
        <w:rPr>
          <w:rFonts w:asciiTheme="majorBidi" w:hAnsiTheme="majorBidi" w:cstheme="majorBidi"/>
          <w:i/>
        </w:rPr>
        <w:t xml:space="preserve"> Therapy</w:t>
      </w:r>
      <w:r w:rsidRPr="00087227">
        <w:rPr>
          <w:rFonts w:asciiTheme="majorBidi" w:hAnsiTheme="majorBidi" w:cstheme="majorBidi"/>
        </w:rPr>
        <w:t xml:space="preserve"> (REBT)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sebuah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terapi</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didasarkan</w:t>
      </w:r>
      <w:proofErr w:type="spellEnd"/>
      <w:r w:rsidRPr="00087227">
        <w:rPr>
          <w:rFonts w:asciiTheme="majorBidi" w:hAnsiTheme="majorBidi" w:cstheme="majorBidi"/>
        </w:rPr>
        <w:t xml:space="preserve"> pada </w:t>
      </w:r>
      <w:proofErr w:type="spellStart"/>
      <w:r w:rsidRPr="00087227">
        <w:rPr>
          <w:rFonts w:asciiTheme="majorBidi" w:hAnsiTheme="majorBidi" w:cstheme="majorBidi"/>
        </w:rPr>
        <w:t>pemahaman</w:t>
      </w:r>
      <w:proofErr w:type="spellEnd"/>
      <w:r w:rsidRPr="00087227">
        <w:rPr>
          <w:rFonts w:asciiTheme="majorBidi" w:hAnsiTheme="majorBidi" w:cstheme="majorBidi"/>
        </w:rPr>
        <w:t xml:space="preserve"> Ellis </w:t>
      </w:r>
      <w:proofErr w:type="spellStart"/>
      <w:r w:rsidRPr="00087227">
        <w:rPr>
          <w:rFonts w:asciiTheme="majorBidi" w:hAnsiTheme="majorBidi" w:cstheme="majorBidi"/>
        </w:rPr>
        <w:t>bahwa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individu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mengembangkan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gangguan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psikologis</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karena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kepercayaan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mereka</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terutama</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bersifat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rasional</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menaklukkan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sendiri</w:t>
      </w:r>
      <w:proofErr w:type="spellEnd"/>
      <w:r w:rsidR="00087227">
        <w:rPr>
          <w:rFonts w:asciiTheme="majorBidi" w:hAnsiTheme="majorBidi" w:cstheme="majorBidi"/>
          <w:lang w:val="id-ID"/>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melakukan</w:t>
      </w:r>
      <w:proofErr w:type="spellEnd"/>
      <w:r w:rsidRPr="00087227">
        <w:rPr>
          <w:rFonts w:asciiTheme="majorBidi" w:hAnsiTheme="majorBidi" w:cstheme="majorBidi"/>
        </w:rPr>
        <w:t xml:space="preserve"> proses</w:t>
      </w:r>
      <w:r w:rsidRPr="00087227">
        <w:rPr>
          <w:rFonts w:asciiTheme="majorBidi" w:hAnsiTheme="majorBidi" w:cstheme="majorBidi"/>
          <w:lang w:val="id-ID"/>
        </w:rPr>
        <w:t xml:space="preserve"> pelaksanaan </w:t>
      </w:r>
      <w:r w:rsidRPr="00087227">
        <w:rPr>
          <w:rFonts w:asciiTheme="majorBidi" w:hAnsiTheme="majorBidi" w:cstheme="majorBidi"/>
          <w:i/>
        </w:rPr>
        <w:t xml:space="preserve">Rational Emotive </w:t>
      </w:r>
      <w:proofErr w:type="spellStart"/>
      <w:r w:rsidRPr="00087227">
        <w:rPr>
          <w:rFonts w:asciiTheme="majorBidi" w:hAnsiTheme="majorBidi" w:cstheme="majorBidi"/>
          <w:i/>
        </w:rPr>
        <w:t>Behaviur</w:t>
      </w:r>
      <w:proofErr w:type="spellEnd"/>
      <w:r w:rsidRPr="00087227">
        <w:rPr>
          <w:rFonts w:asciiTheme="majorBidi" w:hAnsiTheme="majorBidi" w:cstheme="majorBidi"/>
          <w:i/>
          <w:lang w:val="id-ID"/>
        </w:rPr>
        <w:t xml:space="preserve"> Therapy</w:t>
      </w:r>
      <w:r w:rsidRPr="00087227">
        <w:rPr>
          <w:rFonts w:asciiTheme="majorBidi" w:hAnsiTheme="majorBidi" w:cstheme="majorBidi"/>
        </w:rPr>
        <w:t xml:space="preserve"> </w:t>
      </w:r>
      <w:proofErr w:type="spellStart"/>
      <w:r w:rsidRPr="00087227">
        <w:rPr>
          <w:rFonts w:asciiTheme="majorBidi" w:hAnsiTheme="majorBidi" w:cstheme="majorBidi"/>
        </w:rPr>
        <w:t>terdapat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kesamaan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pelaksanaan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seperti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apa</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ada</w:t>
      </w:r>
      <w:proofErr w:type="spellEnd"/>
      <w:r w:rsidRPr="00087227">
        <w:rPr>
          <w:rFonts w:asciiTheme="majorBidi" w:hAnsiTheme="majorBidi" w:cstheme="majorBidi"/>
        </w:rPr>
        <w:t xml:space="preserve"> di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teori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yaitu</w:t>
      </w:r>
      <w:proofErr w:type="spellEnd"/>
      <w:r w:rsidRPr="00087227">
        <w:rPr>
          <w:rFonts w:asciiTheme="majorBidi" w:hAnsiTheme="majorBidi" w:cstheme="majorBidi"/>
        </w:rPr>
        <w:t xml:space="preserve"> pada </w:t>
      </w:r>
      <w:proofErr w:type="spellStart"/>
      <w:r w:rsidRPr="00087227">
        <w:rPr>
          <w:rFonts w:asciiTheme="majorBidi" w:hAnsiTheme="majorBidi" w:cstheme="majorBidi"/>
        </w:rPr>
        <w:t>langkah-langkah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melakukan</w:t>
      </w:r>
      <w:proofErr w:type="spellEnd"/>
      <w:r w:rsidRPr="00087227">
        <w:rPr>
          <w:rFonts w:asciiTheme="majorBidi" w:hAnsiTheme="majorBidi" w:cstheme="majorBidi"/>
        </w:rPr>
        <w:t xml:space="preserve"> proses </w:t>
      </w:r>
      <w:proofErr w:type="spellStart"/>
      <w:r w:rsidRPr="00087227">
        <w:rPr>
          <w:rFonts w:asciiTheme="majorBidi" w:hAnsiTheme="majorBidi" w:cstheme="majorBidi"/>
        </w:rPr>
        <w:t>konseling</w:t>
      </w:r>
      <w:proofErr w:type="spellEnd"/>
      <w:r w:rsidRPr="00087227">
        <w:rPr>
          <w:rFonts w:asciiTheme="majorBidi" w:hAnsiTheme="majorBidi" w:cstheme="majorBidi"/>
        </w:rPr>
        <w:t xml:space="preserve">. </w:t>
      </w:r>
      <w:r w:rsidRPr="00087227">
        <w:rPr>
          <w:rFonts w:asciiTheme="majorBidi" w:hAnsiTheme="majorBidi" w:cstheme="majorBidi"/>
        </w:rPr>
        <w:lastRenderedPageBreak/>
        <w:t>Langkah-</w:t>
      </w:r>
      <w:proofErr w:type="spellStart"/>
      <w:r w:rsidRPr="00087227">
        <w:rPr>
          <w:rFonts w:asciiTheme="majorBidi" w:hAnsiTheme="majorBidi" w:cstheme="majorBidi"/>
        </w:rPr>
        <w:t>langkah</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dilakukan</w:t>
      </w:r>
      <w:proofErr w:type="spellEnd"/>
      <w:r w:rsidRPr="00087227">
        <w:rPr>
          <w:rFonts w:asciiTheme="majorBidi" w:hAnsiTheme="majorBidi" w:cstheme="majorBidi"/>
          <w:lang w:val="id-ID"/>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penelitian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ini</w:t>
      </w:r>
      <w:proofErr w:type="spellEnd"/>
      <w:r w:rsidRPr="00087227">
        <w:rPr>
          <w:rFonts w:asciiTheme="majorBidi" w:hAnsiTheme="majorBidi" w:cstheme="majorBidi"/>
        </w:rPr>
        <w:t xml:space="preserve"> </w:t>
      </w:r>
      <w:proofErr w:type="spellStart"/>
      <w:proofErr w:type="gramStart"/>
      <w:r w:rsidRPr="00087227">
        <w:rPr>
          <w:rFonts w:asciiTheme="majorBidi" w:hAnsiTheme="majorBidi" w:cstheme="majorBidi"/>
        </w:rPr>
        <w:t>adalah</w:t>
      </w:r>
      <w:proofErr w:type="spellEnd"/>
      <w:r w:rsidRPr="00087227">
        <w:rPr>
          <w:rFonts w:asciiTheme="majorBidi" w:hAnsiTheme="majorBidi" w:cstheme="majorBidi"/>
          <w:lang w:val="id-ID"/>
        </w:rPr>
        <w:t xml:space="preserve">  langkah</w:t>
      </w:r>
      <w:proofErr w:type="gramEnd"/>
      <w:r w:rsidRPr="00087227">
        <w:rPr>
          <w:rFonts w:asciiTheme="majorBidi" w:hAnsiTheme="majorBidi" w:cstheme="majorBidi"/>
          <w:lang w:val="id-ID"/>
        </w:rPr>
        <w:t xml:space="preserve"> identifikasi masalah,diagnosis, prognosis, terapi  (Treatmen), serta langkah  evaluasi dan Follow up.</w:t>
      </w:r>
      <w:r w:rsidR="00087227">
        <w:rPr>
          <w:rFonts w:asciiTheme="majorBidi" w:hAnsiTheme="majorBidi" w:cstheme="majorBidi"/>
          <w:lang w:val="id-ID"/>
        </w:rPr>
        <w:t xml:space="preserve"> </w:t>
      </w:r>
      <w:r w:rsidRPr="00087227">
        <w:rPr>
          <w:rFonts w:asciiTheme="majorBidi" w:hAnsiTheme="majorBidi" w:cstheme="majorBidi"/>
          <w:lang w:val="id-ID"/>
        </w:rPr>
        <w:t xml:space="preserve">Untuk melihat hasil akhir Pelaksanaan </w:t>
      </w:r>
      <w:r w:rsidRPr="00087227">
        <w:rPr>
          <w:rFonts w:asciiTheme="majorBidi" w:hAnsiTheme="majorBidi" w:cstheme="majorBidi"/>
          <w:i/>
          <w:lang w:val="id-ID"/>
        </w:rPr>
        <w:t>Rasional Emotive Behevior Therapy</w:t>
      </w:r>
      <w:r w:rsidRPr="00087227">
        <w:rPr>
          <w:rFonts w:asciiTheme="majorBidi" w:hAnsiTheme="majorBidi" w:cstheme="majorBidi"/>
          <w:lang w:val="id-ID"/>
        </w:rPr>
        <w:t xml:space="preserve"> Untuk Meningkatkan Kemampuan Memecahkan Masalah Siswa </w:t>
      </w:r>
      <w:r w:rsidRPr="00087227">
        <w:rPr>
          <w:rFonts w:asciiTheme="majorBidi" w:hAnsiTheme="majorBidi" w:cstheme="majorBidi"/>
          <w:i/>
          <w:lang w:val="id-ID"/>
        </w:rPr>
        <w:t xml:space="preserve">Introvert </w:t>
      </w:r>
      <w:r w:rsidRPr="00087227">
        <w:rPr>
          <w:rFonts w:asciiTheme="majorBidi" w:hAnsiTheme="majorBidi" w:cstheme="majorBidi"/>
          <w:lang w:val="id-ID"/>
        </w:rPr>
        <w:t>di Mts Swasta Al-Washliyah Tembung, yang dilakukan peneliti</w:t>
      </w:r>
      <w:r w:rsidRPr="00087227">
        <w:rPr>
          <w:rFonts w:asciiTheme="majorBidi" w:hAnsiTheme="majorBidi" w:cstheme="majorBidi"/>
        </w:rPr>
        <w:t xml:space="preserve"> </w:t>
      </w:r>
      <w:r w:rsidRPr="00087227">
        <w:rPr>
          <w:rFonts w:asciiTheme="majorBidi" w:hAnsiTheme="majorBidi" w:cstheme="majorBidi"/>
          <w:lang w:val="id-ID"/>
        </w:rPr>
        <w:t xml:space="preserve">adalah </w:t>
      </w:r>
      <w:proofErr w:type="spellStart"/>
      <w:r w:rsidRPr="00087227">
        <w:rPr>
          <w:rFonts w:asciiTheme="majorBidi" w:hAnsiTheme="majorBidi" w:cstheme="majorBidi"/>
        </w:rPr>
        <w:t>membuat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skala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perbandingan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perubahan</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terjadi</w:t>
      </w:r>
      <w:proofErr w:type="spellEnd"/>
      <w:r w:rsidRPr="00087227">
        <w:rPr>
          <w:rFonts w:asciiTheme="majorBidi" w:hAnsiTheme="majorBidi" w:cstheme="majorBidi"/>
        </w:rPr>
        <w:t xml:space="preserve"> pada </w:t>
      </w:r>
      <w:proofErr w:type="spellStart"/>
      <w:r w:rsidRPr="00087227">
        <w:rPr>
          <w:rFonts w:asciiTheme="majorBidi" w:hAnsiTheme="majorBidi" w:cstheme="majorBidi"/>
        </w:rPr>
        <w:t>klien</w:t>
      </w:r>
      <w:proofErr w:type="spellEnd"/>
      <w:r w:rsidRPr="00087227">
        <w:rPr>
          <w:rFonts w:asciiTheme="majorBidi" w:hAnsiTheme="majorBidi" w:cstheme="majorBidi"/>
        </w:rPr>
        <w:t xml:space="preserve"> agar </w:t>
      </w:r>
      <w:proofErr w:type="spellStart"/>
      <w:r w:rsidRPr="00087227">
        <w:rPr>
          <w:rFonts w:asciiTheme="majorBidi" w:hAnsiTheme="majorBidi" w:cstheme="majorBidi"/>
        </w:rPr>
        <w:t>dapat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terlihat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hasil</w:t>
      </w:r>
      <w:proofErr w:type="spellEnd"/>
      <w:r w:rsidRPr="00087227">
        <w:rPr>
          <w:rFonts w:asciiTheme="majorBidi" w:hAnsiTheme="majorBidi" w:cstheme="majorBidi"/>
        </w:rPr>
        <w:t xml:space="preserve"> proses</w:t>
      </w:r>
      <w:r w:rsidRPr="00087227">
        <w:rPr>
          <w:rFonts w:asciiTheme="majorBidi" w:hAnsiTheme="majorBidi" w:cstheme="majorBidi"/>
          <w:lang w:val="id-ID"/>
        </w:rPr>
        <w:t xml:space="preserve"> pelaksanaan </w:t>
      </w:r>
      <w:r w:rsidRPr="00087227">
        <w:rPr>
          <w:rFonts w:asciiTheme="majorBidi" w:hAnsiTheme="majorBidi" w:cstheme="majorBidi"/>
          <w:i/>
          <w:lang w:val="id-ID"/>
        </w:rPr>
        <w:t>Rational Emotive Behevior Therapy</w:t>
      </w:r>
      <w:r w:rsidRPr="00087227">
        <w:rPr>
          <w:rFonts w:asciiTheme="majorBidi" w:hAnsiTheme="majorBidi" w:cstheme="majorBidi"/>
          <w:lang w:val="id-ID"/>
        </w:rPr>
        <w:t xml:space="preserve"> </w:t>
      </w:r>
      <w:r w:rsidRPr="00087227">
        <w:rPr>
          <w:rFonts w:asciiTheme="majorBidi" w:hAnsiTheme="majorBidi" w:cstheme="majorBidi"/>
        </w:rPr>
        <w:t xml:space="preserve">yang </w:t>
      </w:r>
      <w:proofErr w:type="spellStart"/>
      <w:r w:rsidRPr="00087227">
        <w:rPr>
          <w:rFonts w:asciiTheme="majorBidi" w:hAnsiTheme="majorBidi" w:cstheme="majorBidi"/>
        </w:rPr>
        <w:t>dilakukan</w:t>
      </w:r>
      <w:proofErr w:type="spellEnd"/>
      <w:r w:rsidRPr="00087227">
        <w:rPr>
          <w:rFonts w:asciiTheme="majorBidi" w:hAnsiTheme="majorBidi" w:cstheme="majorBidi"/>
        </w:rPr>
        <w:t xml:space="preserve"> oleh </w:t>
      </w:r>
      <w:r w:rsidRPr="00087227">
        <w:rPr>
          <w:rFonts w:asciiTheme="majorBidi" w:hAnsiTheme="majorBidi" w:cstheme="majorBidi"/>
          <w:lang w:val="id-ID"/>
        </w:rPr>
        <w:t>peneliti</w:t>
      </w:r>
      <w:r w:rsidRPr="00087227">
        <w:rPr>
          <w:rFonts w:asciiTheme="majorBidi" w:hAnsiTheme="majorBidi" w:cstheme="majorBidi"/>
        </w:rPr>
        <w:t xml:space="preserve">. Adapun </w:t>
      </w:r>
      <w:proofErr w:type="spellStart"/>
      <w:r w:rsidRPr="00087227">
        <w:rPr>
          <w:rFonts w:asciiTheme="majorBidi" w:hAnsiTheme="majorBidi" w:cstheme="majorBidi"/>
        </w:rPr>
        <w:t>keberhasilan</w:t>
      </w:r>
      <w:proofErr w:type="spellEnd"/>
      <w:r w:rsidRPr="00087227">
        <w:rPr>
          <w:rFonts w:asciiTheme="majorBidi" w:hAnsiTheme="majorBidi" w:cstheme="majorBidi"/>
        </w:rPr>
        <w:t xml:space="preserve"> pro</w:t>
      </w:r>
      <w:r w:rsidRPr="00087227">
        <w:rPr>
          <w:rFonts w:asciiTheme="majorBidi" w:hAnsiTheme="majorBidi" w:cstheme="majorBidi"/>
          <w:lang w:val="id-ID"/>
        </w:rPr>
        <w:t xml:space="preserve">ses pelaksanaan </w:t>
      </w:r>
      <w:r w:rsidRPr="00087227">
        <w:rPr>
          <w:rFonts w:asciiTheme="majorBidi" w:hAnsiTheme="majorBidi" w:cstheme="majorBidi"/>
          <w:i/>
          <w:lang w:val="id-ID"/>
        </w:rPr>
        <w:t>Rational Emotive Behevior Therapy</w:t>
      </w:r>
      <w:r w:rsidR="000710C2" w:rsidRPr="00087227">
        <w:rPr>
          <w:rFonts w:asciiTheme="majorBidi" w:hAnsiTheme="majorBidi"/>
          <w:lang w:val="id-ID"/>
        </w:rPr>
        <w:t xml:space="preserve"> </w:t>
      </w:r>
      <w:r w:rsidRPr="00087227">
        <w:rPr>
          <w:rFonts w:asciiTheme="majorBidi" w:hAnsiTheme="majorBidi"/>
          <w:lang w:val="id-ID"/>
        </w:rPr>
        <w:t>(Hasil Penelitian)</w:t>
      </w:r>
      <w:r w:rsidR="00040C73">
        <w:rPr>
          <w:rFonts w:asciiTheme="majorBidi" w:hAnsiTheme="majorBidi"/>
          <w:lang w:val="id-ID"/>
        </w:rPr>
        <w:t>.</w:t>
      </w:r>
    </w:p>
    <w:p w14:paraId="6BD53F16" w14:textId="77777777" w:rsidR="00911146" w:rsidRPr="00087227" w:rsidRDefault="00911146" w:rsidP="00911146">
      <w:pPr>
        <w:pStyle w:val="Heading2"/>
        <w:tabs>
          <w:tab w:val="left" w:pos="5855"/>
        </w:tabs>
        <w:spacing w:before="0" w:line="360" w:lineRule="auto"/>
        <w:ind w:left="649"/>
        <w:rPr>
          <w:rFonts w:asciiTheme="majorBidi" w:hAnsiTheme="majorBidi"/>
          <w:sz w:val="24"/>
          <w:szCs w:val="24"/>
          <w:lang w:val="id-ID"/>
        </w:rPr>
      </w:pPr>
      <w:r w:rsidRPr="00087227">
        <w:rPr>
          <w:rFonts w:asciiTheme="majorBidi" w:hAnsiTheme="majorBidi"/>
          <w:sz w:val="24"/>
          <w:szCs w:val="24"/>
          <w:lang w:val="id-ID"/>
        </w:rPr>
        <w:tab/>
      </w:r>
    </w:p>
    <w:tbl>
      <w:tblPr>
        <w:tblW w:w="75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4378"/>
        <w:gridCol w:w="444"/>
        <w:gridCol w:w="424"/>
        <w:gridCol w:w="428"/>
        <w:gridCol w:w="424"/>
        <w:gridCol w:w="424"/>
        <w:gridCol w:w="428"/>
      </w:tblGrid>
      <w:tr w:rsidR="00911146" w:rsidRPr="00087227" w14:paraId="12F03B16" w14:textId="77777777" w:rsidTr="00267C89">
        <w:trPr>
          <w:trHeight w:val="978"/>
          <w:jc w:val="center"/>
        </w:trPr>
        <w:tc>
          <w:tcPr>
            <w:tcW w:w="564" w:type="dxa"/>
            <w:vMerge w:val="restart"/>
          </w:tcPr>
          <w:p w14:paraId="6EE217AA" w14:textId="77777777" w:rsidR="00911146" w:rsidRPr="00087227" w:rsidRDefault="00911146" w:rsidP="00267C89">
            <w:pPr>
              <w:pStyle w:val="TableParagraph"/>
              <w:spacing w:line="360" w:lineRule="auto"/>
              <w:rPr>
                <w:rFonts w:asciiTheme="majorBidi" w:hAnsiTheme="majorBidi" w:cstheme="majorBidi"/>
                <w:b/>
                <w:sz w:val="24"/>
                <w:szCs w:val="24"/>
              </w:rPr>
            </w:pPr>
          </w:p>
          <w:p w14:paraId="72B2CB84" w14:textId="77777777" w:rsidR="00911146" w:rsidRPr="00087227" w:rsidRDefault="00911146" w:rsidP="00267C89">
            <w:pPr>
              <w:pStyle w:val="TableParagraph"/>
              <w:spacing w:line="360" w:lineRule="auto"/>
              <w:rPr>
                <w:rFonts w:asciiTheme="majorBidi" w:hAnsiTheme="majorBidi" w:cstheme="majorBidi"/>
                <w:b/>
                <w:sz w:val="24"/>
                <w:szCs w:val="24"/>
              </w:rPr>
            </w:pPr>
          </w:p>
          <w:p w14:paraId="50368369" w14:textId="77777777" w:rsidR="00911146" w:rsidRPr="00087227" w:rsidRDefault="00911146" w:rsidP="00267C89">
            <w:pPr>
              <w:pStyle w:val="TableParagraph"/>
              <w:spacing w:line="360" w:lineRule="auto"/>
              <w:ind w:left="6"/>
              <w:rPr>
                <w:rFonts w:asciiTheme="majorBidi" w:hAnsiTheme="majorBidi" w:cstheme="majorBidi"/>
                <w:b/>
                <w:sz w:val="24"/>
                <w:szCs w:val="24"/>
              </w:rPr>
            </w:pPr>
            <w:r w:rsidRPr="00087227">
              <w:rPr>
                <w:rFonts w:asciiTheme="majorBidi" w:hAnsiTheme="majorBidi" w:cstheme="majorBidi"/>
                <w:b/>
                <w:sz w:val="24"/>
                <w:szCs w:val="24"/>
              </w:rPr>
              <w:t>No</w:t>
            </w:r>
          </w:p>
        </w:tc>
        <w:tc>
          <w:tcPr>
            <w:tcW w:w="4378" w:type="dxa"/>
            <w:vMerge w:val="restart"/>
          </w:tcPr>
          <w:p w14:paraId="565C21BE" w14:textId="77777777" w:rsidR="00911146" w:rsidRPr="00087227" w:rsidRDefault="00911146" w:rsidP="00267C89">
            <w:pPr>
              <w:pStyle w:val="TableParagraph"/>
              <w:spacing w:line="360" w:lineRule="auto"/>
              <w:rPr>
                <w:rFonts w:asciiTheme="majorBidi" w:hAnsiTheme="majorBidi" w:cstheme="majorBidi"/>
                <w:b/>
                <w:sz w:val="24"/>
                <w:szCs w:val="24"/>
              </w:rPr>
            </w:pPr>
          </w:p>
          <w:p w14:paraId="2787649F" w14:textId="77777777" w:rsidR="00911146" w:rsidRPr="00087227" w:rsidRDefault="00911146" w:rsidP="00267C89">
            <w:pPr>
              <w:pStyle w:val="TableParagraph"/>
              <w:spacing w:line="360" w:lineRule="auto"/>
              <w:ind w:left="1744"/>
              <w:jc w:val="center"/>
              <w:rPr>
                <w:rFonts w:asciiTheme="majorBidi" w:hAnsiTheme="majorBidi" w:cstheme="majorBidi"/>
                <w:b/>
                <w:sz w:val="24"/>
                <w:szCs w:val="24"/>
              </w:rPr>
            </w:pPr>
            <w:r w:rsidRPr="00087227">
              <w:rPr>
                <w:rFonts w:asciiTheme="majorBidi" w:hAnsiTheme="majorBidi" w:cstheme="majorBidi"/>
                <w:b/>
                <w:sz w:val="24"/>
                <w:szCs w:val="24"/>
              </w:rPr>
              <w:t>Indikasi</w:t>
            </w:r>
          </w:p>
        </w:tc>
        <w:tc>
          <w:tcPr>
            <w:tcW w:w="1296" w:type="dxa"/>
            <w:gridSpan w:val="3"/>
          </w:tcPr>
          <w:p w14:paraId="102BDF23" w14:textId="77777777" w:rsidR="00911146" w:rsidRPr="00087227" w:rsidRDefault="00911146" w:rsidP="00267C89">
            <w:pPr>
              <w:pStyle w:val="TableParagraph"/>
              <w:spacing w:line="360" w:lineRule="auto"/>
              <w:ind w:left="130" w:firstLine="76"/>
              <w:rPr>
                <w:rFonts w:asciiTheme="majorBidi" w:hAnsiTheme="majorBidi" w:cstheme="majorBidi"/>
                <w:b/>
                <w:sz w:val="24"/>
                <w:szCs w:val="24"/>
              </w:rPr>
            </w:pPr>
            <w:r w:rsidRPr="00087227">
              <w:rPr>
                <w:rFonts w:asciiTheme="majorBidi" w:hAnsiTheme="majorBidi" w:cstheme="majorBidi"/>
                <w:b/>
                <w:sz w:val="24"/>
                <w:szCs w:val="24"/>
              </w:rPr>
              <w:t>Sebelum Konseling</w:t>
            </w:r>
          </w:p>
        </w:tc>
        <w:tc>
          <w:tcPr>
            <w:tcW w:w="1276" w:type="dxa"/>
            <w:gridSpan w:val="3"/>
          </w:tcPr>
          <w:p w14:paraId="7E1BFE1B" w14:textId="77777777" w:rsidR="00911146" w:rsidRPr="00087227" w:rsidRDefault="00911146" w:rsidP="00267C89">
            <w:pPr>
              <w:pStyle w:val="TableParagraph"/>
              <w:spacing w:line="360" w:lineRule="auto"/>
              <w:ind w:left="151" w:firstLine="60"/>
              <w:rPr>
                <w:rFonts w:asciiTheme="majorBidi" w:hAnsiTheme="majorBidi" w:cstheme="majorBidi"/>
                <w:b/>
                <w:sz w:val="24"/>
                <w:szCs w:val="24"/>
              </w:rPr>
            </w:pPr>
            <w:r w:rsidRPr="00087227">
              <w:rPr>
                <w:rFonts w:asciiTheme="majorBidi" w:hAnsiTheme="majorBidi" w:cstheme="majorBidi"/>
                <w:b/>
                <w:sz w:val="24"/>
                <w:szCs w:val="24"/>
              </w:rPr>
              <w:t>Sesudah konseling</w:t>
            </w:r>
          </w:p>
        </w:tc>
      </w:tr>
      <w:tr w:rsidR="00911146" w:rsidRPr="00087227" w14:paraId="0D2E8456" w14:textId="77777777" w:rsidTr="00267C89">
        <w:trPr>
          <w:trHeight w:val="322"/>
          <w:jc w:val="center"/>
        </w:trPr>
        <w:tc>
          <w:tcPr>
            <w:tcW w:w="564" w:type="dxa"/>
            <w:vMerge/>
            <w:tcBorders>
              <w:top w:val="nil"/>
            </w:tcBorders>
          </w:tcPr>
          <w:p w14:paraId="2517766A" w14:textId="77777777" w:rsidR="00911146" w:rsidRPr="00087227" w:rsidRDefault="00911146" w:rsidP="00267C89">
            <w:pPr>
              <w:spacing w:after="0" w:line="360" w:lineRule="auto"/>
              <w:rPr>
                <w:rFonts w:asciiTheme="majorBidi" w:hAnsiTheme="majorBidi" w:cstheme="majorBidi"/>
                <w:sz w:val="24"/>
                <w:szCs w:val="24"/>
              </w:rPr>
            </w:pPr>
          </w:p>
        </w:tc>
        <w:tc>
          <w:tcPr>
            <w:tcW w:w="4378" w:type="dxa"/>
            <w:vMerge/>
            <w:tcBorders>
              <w:top w:val="nil"/>
            </w:tcBorders>
          </w:tcPr>
          <w:p w14:paraId="1026758F" w14:textId="77777777" w:rsidR="00911146" w:rsidRPr="00087227" w:rsidRDefault="00911146" w:rsidP="00267C89">
            <w:pPr>
              <w:spacing w:after="0" w:line="360" w:lineRule="auto"/>
              <w:rPr>
                <w:rFonts w:asciiTheme="majorBidi" w:hAnsiTheme="majorBidi" w:cstheme="majorBidi"/>
                <w:sz w:val="24"/>
                <w:szCs w:val="24"/>
              </w:rPr>
            </w:pPr>
          </w:p>
        </w:tc>
        <w:tc>
          <w:tcPr>
            <w:tcW w:w="444" w:type="dxa"/>
          </w:tcPr>
          <w:p w14:paraId="2E78B981" w14:textId="77777777" w:rsidR="00911146" w:rsidRPr="00087227" w:rsidRDefault="00911146" w:rsidP="00267C89">
            <w:pPr>
              <w:pStyle w:val="TableParagraph"/>
              <w:spacing w:line="360" w:lineRule="auto"/>
              <w:ind w:left="134"/>
              <w:rPr>
                <w:rFonts w:asciiTheme="majorBidi" w:hAnsiTheme="majorBidi" w:cstheme="majorBidi"/>
                <w:b/>
                <w:sz w:val="24"/>
                <w:szCs w:val="24"/>
              </w:rPr>
            </w:pPr>
            <w:r w:rsidRPr="00087227">
              <w:rPr>
                <w:rFonts w:asciiTheme="majorBidi" w:hAnsiTheme="majorBidi" w:cstheme="majorBidi"/>
                <w:b/>
                <w:w w:val="99"/>
                <w:sz w:val="24"/>
                <w:szCs w:val="24"/>
              </w:rPr>
              <w:t>A</w:t>
            </w:r>
          </w:p>
        </w:tc>
        <w:tc>
          <w:tcPr>
            <w:tcW w:w="424" w:type="dxa"/>
          </w:tcPr>
          <w:p w14:paraId="6871596F" w14:textId="77777777" w:rsidR="00911146" w:rsidRPr="00087227" w:rsidRDefault="00911146" w:rsidP="00267C89">
            <w:pPr>
              <w:pStyle w:val="TableParagraph"/>
              <w:spacing w:line="360" w:lineRule="auto"/>
              <w:ind w:left="130"/>
              <w:rPr>
                <w:rFonts w:asciiTheme="majorBidi" w:hAnsiTheme="majorBidi" w:cstheme="majorBidi"/>
                <w:b/>
                <w:sz w:val="24"/>
                <w:szCs w:val="24"/>
              </w:rPr>
            </w:pPr>
            <w:r w:rsidRPr="00087227">
              <w:rPr>
                <w:rFonts w:asciiTheme="majorBidi" w:hAnsiTheme="majorBidi" w:cstheme="majorBidi"/>
                <w:b/>
                <w:sz w:val="24"/>
                <w:szCs w:val="24"/>
              </w:rPr>
              <w:t>B</w:t>
            </w:r>
          </w:p>
        </w:tc>
        <w:tc>
          <w:tcPr>
            <w:tcW w:w="428" w:type="dxa"/>
          </w:tcPr>
          <w:p w14:paraId="5F80F3C7" w14:textId="77777777" w:rsidR="00911146" w:rsidRPr="00087227" w:rsidRDefault="00911146" w:rsidP="00267C89">
            <w:pPr>
              <w:pStyle w:val="TableParagraph"/>
              <w:spacing w:line="360" w:lineRule="auto"/>
              <w:ind w:left="8"/>
              <w:jc w:val="center"/>
              <w:rPr>
                <w:rFonts w:asciiTheme="majorBidi" w:hAnsiTheme="majorBidi" w:cstheme="majorBidi"/>
                <w:b/>
                <w:sz w:val="24"/>
                <w:szCs w:val="24"/>
              </w:rPr>
            </w:pPr>
            <w:r w:rsidRPr="00087227">
              <w:rPr>
                <w:rFonts w:asciiTheme="majorBidi" w:hAnsiTheme="majorBidi" w:cstheme="majorBidi"/>
                <w:b/>
                <w:w w:val="99"/>
                <w:sz w:val="24"/>
                <w:szCs w:val="24"/>
              </w:rPr>
              <w:t>C</w:t>
            </w:r>
          </w:p>
        </w:tc>
        <w:tc>
          <w:tcPr>
            <w:tcW w:w="424" w:type="dxa"/>
          </w:tcPr>
          <w:p w14:paraId="71150E2E" w14:textId="77777777" w:rsidR="00911146" w:rsidRPr="00087227" w:rsidRDefault="00911146" w:rsidP="00267C89">
            <w:pPr>
              <w:pStyle w:val="TableParagraph"/>
              <w:spacing w:line="360" w:lineRule="auto"/>
              <w:ind w:left="123"/>
              <w:rPr>
                <w:rFonts w:asciiTheme="majorBidi" w:hAnsiTheme="majorBidi" w:cstheme="majorBidi"/>
                <w:b/>
                <w:sz w:val="24"/>
                <w:szCs w:val="24"/>
              </w:rPr>
            </w:pPr>
            <w:r w:rsidRPr="00087227">
              <w:rPr>
                <w:rFonts w:asciiTheme="majorBidi" w:hAnsiTheme="majorBidi" w:cstheme="majorBidi"/>
                <w:b/>
                <w:w w:val="99"/>
                <w:sz w:val="24"/>
                <w:szCs w:val="24"/>
              </w:rPr>
              <w:t>A</w:t>
            </w:r>
          </w:p>
        </w:tc>
        <w:tc>
          <w:tcPr>
            <w:tcW w:w="424" w:type="dxa"/>
          </w:tcPr>
          <w:p w14:paraId="4FCDE256" w14:textId="77777777" w:rsidR="00911146" w:rsidRPr="00087227" w:rsidRDefault="00911146" w:rsidP="00267C89">
            <w:pPr>
              <w:pStyle w:val="TableParagraph"/>
              <w:spacing w:line="360" w:lineRule="auto"/>
              <w:ind w:left="8"/>
              <w:jc w:val="center"/>
              <w:rPr>
                <w:rFonts w:asciiTheme="majorBidi" w:hAnsiTheme="majorBidi" w:cstheme="majorBidi"/>
                <w:b/>
                <w:sz w:val="24"/>
                <w:szCs w:val="24"/>
              </w:rPr>
            </w:pPr>
            <w:r w:rsidRPr="00087227">
              <w:rPr>
                <w:rFonts w:asciiTheme="majorBidi" w:hAnsiTheme="majorBidi" w:cstheme="majorBidi"/>
                <w:b/>
                <w:sz w:val="24"/>
                <w:szCs w:val="24"/>
              </w:rPr>
              <w:t>B</w:t>
            </w:r>
          </w:p>
        </w:tc>
        <w:tc>
          <w:tcPr>
            <w:tcW w:w="428" w:type="dxa"/>
          </w:tcPr>
          <w:p w14:paraId="2870DF2D" w14:textId="77777777" w:rsidR="00911146" w:rsidRPr="00087227" w:rsidRDefault="00911146" w:rsidP="00267C89">
            <w:pPr>
              <w:pStyle w:val="TableParagraph"/>
              <w:spacing w:line="360" w:lineRule="auto"/>
              <w:ind w:left="123"/>
              <w:rPr>
                <w:rFonts w:asciiTheme="majorBidi" w:hAnsiTheme="majorBidi" w:cstheme="majorBidi"/>
                <w:b/>
                <w:sz w:val="24"/>
                <w:szCs w:val="24"/>
              </w:rPr>
            </w:pPr>
            <w:r w:rsidRPr="00087227">
              <w:rPr>
                <w:rFonts w:asciiTheme="majorBidi" w:hAnsiTheme="majorBidi" w:cstheme="majorBidi"/>
                <w:b/>
                <w:w w:val="99"/>
                <w:sz w:val="24"/>
                <w:szCs w:val="24"/>
              </w:rPr>
              <w:t>C</w:t>
            </w:r>
          </w:p>
        </w:tc>
      </w:tr>
      <w:tr w:rsidR="00911146" w:rsidRPr="00087227" w14:paraId="3D7736CE" w14:textId="77777777" w:rsidTr="00267C89">
        <w:trPr>
          <w:trHeight w:val="830"/>
          <w:jc w:val="center"/>
        </w:trPr>
        <w:tc>
          <w:tcPr>
            <w:tcW w:w="564" w:type="dxa"/>
          </w:tcPr>
          <w:p w14:paraId="4C97998E" w14:textId="77777777" w:rsidR="00911146" w:rsidRPr="00087227" w:rsidRDefault="00911146" w:rsidP="00267C89">
            <w:pPr>
              <w:pStyle w:val="TableParagraph"/>
              <w:spacing w:line="360" w:lineRule="auto"/>
              <w:ind w:left="102"/>
              <w:rPr>
                <w:rFonts w:asciiTheme="majorBidi" w:hAnsiTheme="majorBidi" w:cstheme="majorBidi"/>
                <w:sz w:val="24"/>
                <w:szCs w:val="24"/>
              </w:rPr>
            </w:pPr>
            <w:r w:rsidRPr="00087227">
              <w:rPr>
                <w:rFonts w:asciiTheme="majorBidi" w:hAnsiTheme="majorBidi" w:cstheme="majorBidi"/>
                <w:sz w:val="24"/>
                <w:szCs w:val="24"/>
              </w:rPr>
              <w:t>1.</w:t>
            </w:r>
          </w:p>
        </w:tc>
        <w:tc>
          <w:tcPr>
            <w:tcW w:w="4378" w:type="dxa"/>
          </w:tcPr>
          <w:p w14:paraId="6EEAACE8" w14:textId="77777777" w:rsidR="00911146" w:rsidRPr="00087227" w:rsidRDefault="00911146" w:rsidP="00267C89">
            <w:pPr>
              <w:pStyle w:val="TableParagraph"/>
              <w:spacing w:line="360" w:lineRule="auto"/>
              <w:ind w:left="106"/>
              <w:rPr>
                <w:rFonts w:asciiTheme="majorBidi" w:hAnsiTheme="majorBidi" w:cstheme="majorBidi"/>
                <w:sz w:val="24"/>
                <w:szCs w:val="24"/>
              </w:rPr>
            </w:pPr>
            <w:r w:rsidRPr="00087227">
              <w:rPr>
                <w:rFonts w:asciiTheme="majorBidi" w:hAnsiTheme="majorBidi" w:cstheme="majorBidi"/>
                <w:sz w:val="24"/>
                <w:szCs w:val="24"/>
              </w:rPr>
              <w:t>Mampu Berpikir positif tentang dirinya</w:t>
            </w:r>
          </w:p>
          <w:p w14:paraId="3BF835B2" w14:textId="77777777" w:rsidR="00911146" w:rsidRPr="00087227" w:rsidRDefault="00911146" w:rsidP="00267C89">
            <w:pPr>
              <w:pStyle w:val="TableParagraph"/>
              <w:spacing w:line="360" w:lineRule="auto"/>
              <w:ind w:left="106"/>
              <w:rPr>
                <w:rFonts w:asciiTheme="majorBidi" w:hAnsiTheme="majorBidi" w:cstheme="majorBidi"/>
                <w:sz w:val="24"/>
                <w:szCs w:val="24"/>
              </w:rPr>
            </w:pPr>
            <w:r w:rsidRPr="00087227">
              <w:rPr>
                <w:rFonts w:asciiTheme="majorBidi" w:hAnsiTheme="majorBidi" w:cstheme="majorBidi"/>
                <w:sz w:val="24"/>
                <w:szCs w:val="24"/>
              </w:rPr>
              <w:t>sendiri seperti dalam perilaku klien kepada teman-teman maupun lingkungan sosial</w:t>
            </w:r>
          </w:p>
        </w:tc>
        <w:tc>
          <w:tcPr>
            <w:tcW w:w="444" w:type="dxa"/>
          </w:tcPr>
          <w:p w14:paraId="3C30B96B" w14:textId="77777777" w:rsidR="00911146" w:rsidRPr="00087227" w:rsidRDefault="00911146" w:rsidP="00267C89">
            <w:pPr>
              <w:pStyle w:val="TableParagraph"/>
              <w:spacing w:line="360" w:lineRule="auto"/>
              <w:rPr>
                <w:rFonts w:asciiTheme="majorBidi" w:hAnsiTheme="majorBidi" w:cstheme="majorBidi"/>
                <w:sz w:val="24"/>
                <w:szCs w:val="24"/>
              </w:rPr>
            </w:pPr>
          </w:p>
        </w:tc>
        <w:tc>
          <w:tcPr>
            <w:tcW w:w="424" w:type="dxa"/>
          </w:tcPr>
          <w:p w14:paraId="344609D9" w14:textId="77777777" w:rsidR="00911146" w:rsidRPr="00087227" w:rsidRDefault="00911146" w:rsidP="00267C89">
            <w:pPr>
              <w:pStyle w:val="TableParagraph"/>
              <w:spacing w:line="360" w:lineRule="auto"/>
              <w:rPr>
                <w:rFonts w:asciiTheme="majorBidi" w:hAnsiTheme="majorBidi" w:cstheme="majorBidi"/>
                <w:sz w:val="24"/>
                <w:szCs w:val="24"/>
              </w:rPr>
            </w:pPr>
          </w:p>
        </w:tc>
        <w:tc>
          <w:tcPr>
            <w:tcW w:w="428" w:type="dxa"/>
          </w:tcPr>
          <w:p w14:paraId="7DF4AAB6" w14:textId="77777777" w:rsidR="00911146" w:rsidRPr="00087227" w:rsidRDefault="00911146" w:rsidP="00267C89">
            <w:pPr>
              <w:pStyle w:val="TableParagraph"/>
              <w:spacing w:line="360" w:lineRule="auto"/>
              <w:jc w:val="center"/>
              <w:rPr>
                <w:rFonts w:asciiTheme="majorBidi" w:hAnsiTheme="majorBidi" w:cstheme="majorBidi"/>
                <w:sz w:val="24"/>
                <w:szCs w:val="24"/>
              </w:rPr>
            </w:pPr>
            <w:r w:rsidRPr="00087227">
              <w:rPr>
                <w:rFonts w:asciiTheme="majorBidi" w:hAnsiTheme="majorBidi" w:cstheme="majorBidi"/>
                <w:sz w:val="24"/>
                <w:szCs w:val="24"/>
              </w:rPr>
              <w:t>√</w:t>
            </w:r>
          </w:p>
        </w:tc>
        <w:tc>
          <w:tcPr>
            <w:tcW w:w="424" w:type="dxa"/>
          </w:tcPr>
          <w:p w14:paraId="2E460300" w14:textId="77777777" w:rsidR="00911146" w:rsidRPr="00087227" w:rsidRDefault="00911146" w:rsidP="00267C89">
            <w:pPr>
              <w:pStyle w:val="TableParagraph"/>
              <w:spacing w:line="360" w:lineRule="auto"/>
              <w:rPr>
                <w:rFonts w:asciiTheme="majorBidi" w:hAnsiTheme="majorBidi" w:cstheme="majorBidi"/>
                <w:sz w:val="24"/>
                <w:szCs w:val="24"/>
              </w:rPr>
            </w:pPr>
          </w:p>
        </w:tc>
        <w:tc>
          <w:tcPr>
            <w:tcW w:w="424" w:type="dxa"/>
          </w:tcPr>
          <w:p w14:paraId="4EEDECA4" w14:textId="77777777" w:rsidR="00911146" w:rsidRPr="00087227" w:rsidRDefault="00911146" w:rsidP="00267C89">
            <w:pPr>
              <w:pStyle w:val="TableParagraph"/>
              <w:spacing w:line="360" w:lineRule="auto"/>
              <w:jc w:val="center"/>
              <w:rPr>
                <w:rFonts w:asciiTheme="majorBidi" w:hAnsiTheme="majorBidi" w:cstheme="majorBidi"/>
                <w:sz w:val="24"/>
                <w:szCs w:val="24"/>
              </w:rPr>
            </w:pPr>
            <w:r w:rsidRPr="00087227">
              <w:rPr>
                <w:rFonts w:asciiTheme="majorBidi" w:hAnsiTheme="majorBidi" w:cstheme="majorBidi"/>
                <w:sz w:val="24"/>
                <w:szCs w:val="24"/>
              </w:rPr>
              <w:t>√</w:t>
            </w:r>
          </w:p>
        </w:tc>
        <w:tc>
          <w:tcPr>
            <w:tcW w:w="428" w:type="dxa"/>
          </w:tcPr>
          <w:p w14:paraId="189C4106" w14:textId="77777777" w:rsidR="00911146" w:rsidRPr="00087227" w:rsidRDefault="00911146" w:rsidP="00267C89">
            <w:pPr>
              <w:pStyle w:val="TableParagraph"/>
              <w:spacing w:line="360" w:lineRule="auto"/>
              <w:rPr>
                <w:rFonts w:asciiTheme="majorBidi" w:hAnsiTheme="majorBidi" w:cstheme="majorBidi"/>
                <w:sz w:val="24"/>
                <w:szCs w:val="24"/>
              </w:rPr>
            </w:pPr>
          </w:p>
        </w:tc>
      </w:tr>
      <w:tr w:rsidR="00911146" w:rsidRPr="00087227" w14:paraId="1590EB42" w14:textId="77777777" w:rsidTr="00267C89">
        <w:trPr>
          <w:trHeight w:val="1102"/>
          <w:jc w:val="center"/>
        </w:trPr>
        <w:tc>
          <w:tcPr>
            <w:tcW w:w="564" w:type="dxa"/>
          </w:tcPr>
          <w:p w14:paraId="217E5C72" w14:textId="77777777" w:rsidR="00911146" w:rsidRPr="00087227" w:rsidRDefault="00911146" w:rsidP="00267C89">
            <w:pPr>
              <w:pStyle w:val="TableParagraph"/>
              <w:spacing w:line="360" w:lineRule="auto"/>
              <w:ind w:left="102"/>
              <w:rPr>
                <w:rFonts w:asciiTheme="majorBidi" w:hAnsiTheme="majorBidi" w:cstheme="majorBidi"/>
                <w:sz w:val="24"/>
                <w:szCs w:val="24"/>
              </w:rPr>
            </w:pPr>
            <w:r w:rsidRPr="00087227">
              <w:rPr>
                <w:rFonts w:asciiTheme="majorBidi" w:hAnsiTheme="majorBidi" w:cstheme="majorBidi"/>
                <w:sz w:val="24"/>
                <w:szCs w:val="24"/>
              </w:rPr>
              <w:t>2.</w:t>
            </w:r>
          </w:p>
        </w:tc>
        <w:tc>
          <w:tcPr>
            <w:tcW w:w="4378" w:type="dxa"/>
          </w:tcPr>
          <w:p w14:paraId="07AD5291" w14:textId="77777777" w:rsidR="00911146" w:rsidRPr="00087227" w:rsidRDefault="00911146" w:rsidP="00267C89">
            <w:pPr>
              <w:pStyle w:val="TableParagraph"/>
              <w:spacing w:line="360" w:lineRule="auto"/>
              <w:ind w:left="106"/>
              <w:rPr>
                <w:rFonts w:asciiTheme="majorBidi" w:hAnsiTheme="majorBidi" w:cstheme="majorBidi"/>
                <w:sz w:val="24"/>
                <w:szCs w:val="24"/>
              </w:rPr>
            </w:pPr>
            <w:r w:rsidRPr="00087227">
              <w:rPr>
                <w:rFonts w:asciiTheme="majorBidi" w:hAnsiTheme="majorBidi" w:cstheme="majorBidi"/>
                <w:sz w:val="24"/>
                <w:szCs w:val="24"/>
              </w:rPr>
              <w:t>Mampu menumbuhkan sikap kepercayaan dirinya ketika berada di kerumunan sosial</w:t>
            </w:r>
          </w:p>
          <w:p w14:paraId="1F452D4A" w14:textId="77777777" w:rsidR="00911146" w:rsidRPr="00087227" w:rsidRDefault="00911146" w:rsidP="00267C89">
            <w:pPr>
              <w:pStyle w:val="TableParagraph"/>
              <w:tabs>
                <w:tab w:val="left" w:pos="1170"/>
                <w:tab w:val="left" w:pos="2045"/>
                <w:tab w:val="left" w:pos="2628"/>
              </w:tabs>
              <w:spacing w:line="360" w:lineRule="auto"/>
              <w:ind w:left="106"/>
              <w:rPr>
                <w:rFonts w:asciiTheme="majorBidi" w:hAnsiTheme="majorBidi" w:cstheme="majorBidi"/>
                <w:sz w:val="24"/>
                <w:szCs w:val="24"/>
              </w:rPr>
            </w:pPr>
            <w:r w:rsidRPr="00087227">
              <w:rPr>
                <w:rFonts w:asciiTheme="majorBidi" w:hAnsiTheme="majorBidi" w:cstheme="majorBidi"/>
                <w:sz w:val="24"/>
                <w:szCs w:val="24"/>
              </w:rPr>
              <w:t>maupun</w:t>
            </w:r>
            <w:r w:rsidRPr="00087227">
              <w:rPr>
                <w:rFonts w:asciiTheme="majorBidi" w:hAnsiTheme="majorBidi" w:cstheme="majorBidi"/>
                <w:sz w:val="24"/>
                <w:szCs w:val="24"/>
              </w:rPr>
              <w:tab/>
              <w:t>dalam</w:t>
            </w:r>
            <w:r w:rsidRPr="00087227">
              <w:rPr>
                <w:rFonts w:asciiTheme="majorBidi" w:hAnsiTheme="majorBidi" w:cstheme="majorBidi"/>
                <w:sz w:val="24"/>
                <w:szCs w:val="24"/>
              </w:rPr>
              <w:tab/>
              <w:t>hal</w:t>
            </w:r>
            <w:r w:rsidRPr="00087227">
              <w:rPr>
                <w:rFonts w:asciiTheme="majorBidi" w:hAnsiTheme="majorBidi" w:cstheme="majorBidi"/>
                <w:sz w:val="24"/>
                <w:szCs w:val="24"/>
              </w:rPr>
              <w:tab/>
            </w:r>
            <w:r w:rsidRPr="00087227">
              <w:rPr>
                <w:rFonts w:asciiTheme="majorBidi" w:hAnsiTheme="majorBidi" w:cstheme="majorBidi"/>
                <w:spacing w:val="-3"/>
                <w:sz w:val="24"/>
                <w:szCs w:val="24"/>
              </w:rPr>
              <w:t xml:space="preserve">mengembangkan </w:t>
            </w:r>
            <w:r w:rsidRPr="00087227">
              <w:rPr>
                <w:rFonts w:asciiTheme="majorBidi" w:hAnsiTheme="majorBidi" w:cstheme="majorBidi"/>
                <w:sz w:val="24"/>
                <w:szCs w:val="24"/>
              </w:rPr>
              <w:t>potensi bakat yang dimilikiklien</w:t>
            </w:r>
          </w:p>
        </w:tc>
        <w:tc>
          <w:tcPr>
            <w:tcW w:w="444" w:type="dxa"/>
          </w:tcPr>
          <w:p w14:paraId="3BE73498" w14:textId="77777777" w:rsidR="00911146" w:rsidRPr="00087227" w:rsidRDefault="00911146" w:rsidP="00267C89">
            <w:pPr>
              <w:pStyle w:val="TableParagraph"/>
              <w:spacing w:line="360" w:lineRule="auto"/>
              <w:rPr>
                <w:rFonts w:asciiTheme="majorBidi" w:hAnsiTheme="majorBidi" w:cstheme="majorBidi"/>
                <w:sz w:val="24"/>
                <w:szCs w:val="24"/>
              </w:rPr>
            </w:pPr>
          </w:p>
        </w:tc>
        <w:tc>
          <w:tcPr>
            <w:tcW w:w="424" w:type="dxa"/>
          </w:tcPr>
          <w:p w14:paraId="2FD9745A" w14:textId="77777777" w:rsidR="00911146" w:rsidRPr="00087227" w:rsidRDefault="00911146" w:rsidP="00267C89">
            <w:pPr>
              <w:pStyle w:val="TableParagraph"/>
              <w:spacing w:line="360" w:lineRule="auto"/>
              <w:rPr>
                <w:rFonts w:asciiTheme="majorBidi" w:hAnsiTheme="majorBidi" w:cstheme="majorBidi"/>
                <w:sz w:val="24"/>
                <w:szCs w:val="24"/>
              </w:rPr>
            </w:pPr>
          </w:p>
        </w:tc>
        <w:tc>
          <w:tcPr>
            <w:tcW w:w="428" w:type="dxa"/>
          </w:tcPr>
          <w:p w14:paraId="44515EF6" w14:textId="77777777" w:rsidR="00911146" w:rsidRPr="00087227" w:rsidRDefault="00911146" w:rsidP="00267C89">
            <w:pPr>
              <w:pStyle w:val="TableParagraph"/>
              <w:spacing w:line="360" w:lineRule="auto"/>
              <w:jc w:val="center"/>
              <w:rPr>
                <w:rFonts w:asciiTheme="majorBidi" w:hAnsiTheme="majorBidi" w:cstheme="majorBidi"/>
                <w:sz w:val="24"/>
                <w:szCs w:val="24"/>
              </w:rPr>
            </w:pPr>
            <w:r w:rsidRPr="00087227">
              <w:rPr>
                <w:rFonts w:asciiTheme="majorBidi" w:hAnsiTheme="majorBidi" w:cstheme="majorBidi"/>
                <w:sz w:val="24"/>
                <w:szCs w:val="24"/>
              </w:rPr>
              <w:t>√</w:t>
            </w:r>
          </w:p>
        </w:tc>
        <w:tc>
          <w:tcPr>
            <w:tcW w:w="424" w:type="dxa"/>
          </w:tcPr>
          <w:p w14:paraId="00B4DB0A" w14:textId="77777777" w:rsidR="00911146" w:rsidRPr="00087227" w:rsidRDefault="00911146" w:rsidP="00267C89">
            <w:pPr>
              <w:pStyle w:val="TableParagraph"/>
              <w:spacing w:line="360" w:lineRule="auto"/>
              <w:rPr>
                <w:rFonts w:asciiTheme="majorBidi" w:hAnsiTheme="majorBidi" w:cstheme="majorBidi"/>
                <w:sz w:val="24"/>
                <w:szCs w:val="24"/>
              </w:rPr>
            </w:pPr>
          </w:p>
        </w:tc>
        <w:tc>
          <w:tcPr>
            <w:tcW w:w="424" w:type="dxa"/>
          </w:tcPr>
          <w:p w14:paraId="3543AFAD" w14:textId="77777777" w:rsidR="00911146" w:rsidRPr="00087227" w:rsidRDefault="00911146" w:rsidP="00267C89">
            <w:pPr>
              <w:pStyle w:val="TableParagraph"/>
              <w:spacing w:line="360" w:lineRule="auto"/>
              <w:jc w:val="center"/>
              <w:rPr>
                <w:rFonts w:asciiTheme="majorBidi" w:hAnsiTheme="majorBidi" w:cstheme="majorBidi"/>
                <w:sz w:val="24"/>
                <w:szCs w:val="24"/>
              </w:rPr>
            </w:pPr>
            <w:r w:rsidRPr="00087227">
              <w:rPr>
                <w:rFonts w:asciiTheme="majorBidi" w:hAnsiTheme="majorBidi" w:cstheme="majorBidi"/>
                <w:sz w:val="24"/>
                <w:szCs w:val="24"/>
              </w:rPr>
              <w:t>√</w:t>
            </w:r>
          </w:p>
        </w:tc>
        <w:tc>
          <w:tcPr>
            <w:tcW w:w="428" w:type="dxa"/>
          </w:tcPr>
          <w:p w14:paraId="00B75DAA" w14:textId="77777777" w:rsidR="00911146" w:rsidRPr="00087227" w:rsidRDefault="00911146" w:rsidP="00267C89">
            <w:pPr>
              <w:pStyle w:val="TableParagraph"/>
              <w:spacing w:line="360" w:lineRule="auto"/>
              <w:rPr>
                <w:rFonts w:asciiTheme="majorBidi" w:hAnsiTheme="majorBidi" w:cstheme="majorBidi"/>
                <w:sz w:val="24"/>
                <w:szCs w:val="24"/>
              </w:rPr>
            </w:pPr>
          </w:p>
        </w:tc>
      </w:tr>
      <w:tr w:rsidR="00911146" w:rsidRPr="00087227" w14:paraId="13449804" w14:textId="77777777" w:rsidTr="00267C89">
        <w:trPr>
          <w:trHeight w:val="824"/>
          <w:jc w:val="center"/>
        </w:trPr>
        <w:tc>
          <w:tcPr>
            <w:tcW w:w="564" w:type="dxa"/>
          </w:tcPr>
          <w:p w14:paraId="739E106A" w14:textId="77777777" w:rsidR="00911146" w:rsidRPr="00087227" w:rsidRDefault="00911146" w:rsidP="00267C89">
            <w:pPr>
              <w:pStyle w:val="TableParagraph"/>
              <w:spacing w:line="360" w:lineRule="auto"/>
              <w:ind w:left="102"/>
              <w:rPr>
                <w:rFonts w:asciiTheme="majorBidi" w:hAnsiTheme="majorBidi" w:cstheme="majorBidi"/>
                <w:sz w:val="24"/>
                <w:szCs w:val="24"/>
              </w:rPr>
            </w:pPr>
            <w:r w:rsidRPr="00087227">
              <w:rPr>
                <w:rFonts w:asciiTheme="majorBidi" w:hAnsiTheme="majorBidi" w:cstheme="majorBidi"/>
                <w:sz w:val="24"/>
                <w:szCs w:val="24"/>
              </w:rPr>
              <w:t>3.</w:t>
            </w:r>
          </w:p>
        </w:tc>
        <w:tc>
          <w:tcPr>
            <w:tcW w:w="4378" w:type="dxa"/>
          </w:tcPr>
          <w:p w14:paraId="11E8A081" w14:textId="77777777" w:rsidR="00911146" w:rsidRPr="00087227" w:rsidRDefault="00911146" w:rsidP="00267C89">
            <w:pPr>
              <w:pStyle w:val="TableParagraph"/>
              <w:spacing w:line="360" w:lineRule="auto"/>
              <w:ind w:left="106"/>
              <w:rPr>
                <w:rFonts w:asciiTheme="majorBidi" w:hAnsiTheme="majorBidi" w:cstheme="majorBidi"/>
                <w:sz w:val="24"/>
                <w:szCs w:val="24"/>
              </w:rPr>
            </w:pPr>
            <w:r w:rsidRPr="00087227">
              <w:rPr>
                <w:rFonts w:asciiTheme="majorBidi" w:hAnsiTheme="majorBidi" w:cstheme="majorBidi"/>
                <w:sz w:val="24"/>
                <w:szCs w:val="24"/>
              </w:rPr>
              <w:t>Mulai bisa mengekpresikan emosinya atau perasaan yang dia alami ketika klien dalam</w:t>
            </w:r>
          </w:p>
          <w:p w14:paraId="24624138" w14:textId="77777777" w:rsidR="00911146" w:rsidRPr="00087227" w:rsidRDefault="00911146" w:rsidP="00267C89">
            <w:pPr>
              <w:pStyle w:val="TableParagraph"/>
              <w:spacing w:line="360" w:lineRule="auto"/>
              <w:ind w:left="106"/>
              <w:rPr>
                <w:rFonts w:asciiTheme="majorBidi" w:hAnsiTheme="majorBidi" w:cstheme="majorBidi"/>
                <w:sz w:val="24"/>
                <w:szCs w:val="24"/>
              </w:rPr>
            </w:pPr>
            <w:r w:rsidRPr="00087227">
              <w:rPr>
                <w:rFonts w:asciiTheme="majorBidi" w:hAnsiTheme="majorBidi" w:cstheme="majorBidi"/>
                <w:sz w:val="24"/>
                <w:szCs w:val="24"/>
              </w:rPr>
              <w:t>menghadapi situasi yang sulit</w:t>
            </w:r>
          </w:p>
        </w:tc>
        <w:tc>
          <w:tcPr>
            <w:tcW w:w="444" w:type="dxa"/>
          </w:tcPr>
          <w:p w14:paraId="686CB857" w14:textId="77777777" w:rsidR="00911146" w:rsidRPr="00087227" w:rsidRDefault="00911146" w:rsidP="00267C89">
            <w:pPr>
              <w:pStyle w:val="TableParagraph"/>
              <w:spacing w:line="360" w:lineRule="auto"/>
              <w:rPr>
                <w:rFonts w:asciiTheme="majorBidi" w:hAnsiTheme="majorBidi" w:cstheme="majorBidi"/>
                <w:sz w:val="24"/>
                <w:szCs w:val="24"/>
              </w:rPr>
            </w:pPr>
          </w:p>
        </w:tc>
        <w:tc>
          <w:tcPr>
            <w:tcW w:w="424" w:type="dxa"/>
          </w:tcPr>
          <w:p w14:paraId="2DE8C7E2" w14:textId="77777777" w:rsidR="00911146" w:rsidRPr="00087227" w:rsidRDefault="00911146" w:rsidP="00267C89">
            <w:pPr>
              <w:pStyle w:val="TableParagraph"/>
              <w:spacing w:line="360" w:lineRule="auto"/>
              <w:rPr>
                <w:rFonts w:asciiTheme="majorBidi" w:hAnsiTheme="majorBidi" w:cstheme="majorBidi"/>
                <w:sz w:val="24"/>
                <w:szCs w:val="24"/>
              </w:rPr>
            </w:pPr>
          </w:p>
        </w:tc>
        <w:tc>
          <w:tcPr>
            <w:tcW w:w="428" w:type="dxa"/>
          </w:tcPr>
          <w:p w14:paraId="5649009E" w14:textId="77777777" w:rsidR="00911146" w:rsidRPr="00087227" w:rsidRDefault="00911146" w:rsidP="00267C89">
            <w:pPr>
              <w:pStyle w:val="TableParagraph"/>
              <w:spacing w:line="360" w:lineRule="auto"/>
              <w:jc w:val="center"/>
              <w:rPr>
                <w:rFonts w:asciiTheme="majorBidi" w:hAnsiTheme="majorBidi" w:cstheme="majorBidi"/>
                <w:sz w:val="24"/>
                <w:szCs w:val="24"/>
              </w:rPr>
            </w:pPr>
            <w:r w:rsidRPr="00087227">
              <w:rPr>
                <w:rFonts w:asciiTheme="majorBidi" w:hAnsiTheme="majorBidi" w:cstheme="majorBidi"/>
                <w:sz w:val="24"/>
                <w:szCs w:val="24"/>
              </w:rPr>
              <w:t>√</w:t>
            </w:r>
          </w:p>
        </w:tc>
        <w:tc>
          <w:tcPr>
            <w:tcW w:w="424" w:type="dxa"/>
          </w:tcPr>
          <w:p w14:paraId="49A98D3B" w14:textId="77777777" w:rsidR="00911146" w:rsidRPr="00087227" w:rsidRDefault="00911146" w:rsidP="00267C89">
            <w:pPr>
              <w:pStyle w:val="TableParagraph"/>
              <w:spacing w:line="360" w:lineRule="auto"/>
              <w:rPr>
                <w:rFonts w:asciiTheme="majorBidi" w:hAnsiTheme="majorBidi" w:cstheme="majorBidi"/>
                <w:sz w:val="24"/>
                <w:szCs w:val="24"/>
              </w:rPr>
            </w:pPr>
          </w:p>
        </w:tc>
        <w:tc>
          <w:tcPr>
            <w:tcW w:w="424" w:type="dxa"/>
          </w:tcPr>
          <w:p w14:paraId="089BF67D" w14:textId="77777777" w:rsidR="00911146" w:rsidRPr="00087227" w:rsidRDefault="00911146" w:rsidP="00267C89">
            <w:pPr>
              <w:pStyle w:val="TableParagraph"/>
              <w:spacing w:line="360" w:lineRule="auto"/>
              <w:jc w:val="center"/>
              <w:rPr>
                <w:rFonts w:asciiTheme="majorBidi" w:hAnsiTheme="majorBidi" w:cstheme="majorBidi"/>
                <w:sz w:val="24"/>
                <w:szCs w:val="24"/>
              </w:rPr>
            </w:pPr>
            <w:r w:rsidRPr="00087227">
              <w:rPr>
                <w:rFonts w:asciiTheme="majorBidi" w:hAnsiTheme="majorBidi" w:cstheme="majorBidi"/>
                <w:sz w:val="24"/>
                <w:szCs w:val="24"/>
              </w:rPr>
              <w:t>√</w:t>
            </w:r>
          </w:p>
        </w:tc>
        <w:tc>
          <w:tcPr>
            <w:tcW w:w="428" w:type="dxa"/>
          </w:tcPr>
          <w:p w14:paraId="624BDC05" w14:textId="77777777" w:rsidR="00911146" w:rsidRPr="00087227" w:rsidRDefault="00911146" w:rsidP="00267C89">
            <w:pPr>
              <w:pStyle w:val="TableParagraph"/>
              <w:spacing w:line="360" w:lineRule="auto"/>
              <w:rPr>
                <w:rFonts w:asciiTheme="majorBidi" w:hAnsiTheme="majorBidi" w:cstheme="majorBidi"/>
                <w:sz w:val="24"/>
                <w:szCs w:val="24"/>
              </w:rPr>
            </w:pPr>
          </w:p>
        </w:tc>
      </w:tr>
    </w:tbl>
    <w:p w14:paraId="49889005" w14:textId="77777777" w:rsidR="00911146" w:rsidRPr="00087227" w:rsidRDefault="00911146" w:rsidP="00E565B3">
      <w:pPr>
        <w:spacing w:after="0" w:line="360" w:lineRule="auto"/>
        <w:ind w:left="567"/>
        <w:jc w:val="both"/>
        <w:rPr>
          <w:rFonts w:asciiTheme="majorBidi" w:hAnsiTheme="majorBidi" w:cstheme="majorBidi"/>
          <w:b/>
          <w:sz w:val="24"/>
          <w:szCs w:val="24"/>
          <w:lang w:val="id-ID"/>
        </w:rPr>
      </w:pPr>
      <w:r w:rsidRPr="00087227">
        <w:rPr>
          <w:rFonts w:asciiTheme="majorBidi" w:hAnsiTheme="majorBidi" w:cstheme="majorBidi"/>
          <w:b/>
          <w:sz w:val="24"/>
          <w:szCs w:val="24"/>
          <w:lang w:val="id-ID"/>
        </w:rPr>
        <w:t>Keterangan :</w:t>
      </w:r>
    </w:p>
    <w:p w14:paraId="1709DCFF" w14:textId="77777777" w:rsidR="00911146" w:rsidRPr="00087227" w:rsidRDefault="00911146" w:rsidP="00E565B3">
      <w:pPr>
        <w:spacing w:after="0" w:line="360" w:lineRule="auto"/>
        <w:ind w:left="567"/>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A : Mampu </w:t>
      </w:r>
    </w:p>
    <w:p w14:paraId="706FD98E" w14:textId="77777777" w:rsidR="00911146" w:rsidRPr="00087227" w:rsidRDefault="00911146" w:rsidP="00E565B3">
      <w:pPr>
        <w:spacing w:after="0" w:line="360" w:lineRule="auto"/>
        <w:ind w:left="567"/>
        <w:jc w:val="both"/>
        <w:rPr>
          <w:rFonts w:asciiTheme="majorBidi" w:hAnsiTheme="majorBidi" w:cstheme="majorBidi"/>
          <w:sz w:val="24"/>
          <w:szCs w:val="24"/>
          <w:lang w:val="id-ID"/>
        </w:rPr>
      </w:pPr>
      <w:r w:rsidRPr="00087227">
        <w:rPr>
          <w:rFonts w:asciiTheme="majorBidi" w:hAnsiTheme="majorBidi" w:cstheme="majorBidi"/>
          <w:sz w:val="24"/>
          <w:szCs w:val="24"/>
          <w:lang w:val="id-ID"/>
        </w:rPr>
        <w:t>B : Cukup mampu</w:t>
      </w:r>
    </w:p>
    <w:p w14:paraId="0DFA2243" w14:textId="77777777" w:rsidR="00911146" w:rsidRPr="00087227" w:rsidRDefault="00911146" w:rsidP="00E565B3">
      <w:pPr>
        <w:spacing w:after="0" w:line="360" w:lineRule="auto"/>
        <w:ind w:left="567"/>
        <w:jc w:val="both"/>
        <w:rPr>
          <w:rFonts w:asciiTheme="majorBidi" w:hAnsiTheme="majorBidi" w:cstheme="majorBidi"/>
          <w:sz w:val="24"/>
          <w:szCs w:val="24"/>
          <w:lang w:val="id-ID"/>
        </w:rPr>
      </w:pPr>
      <w:r w:rsidRPr="00087227">
        <w:rPr>
          <w:rFonts w:asciiTheme="majorBidi" w:hAnsiTheme="majorBidi" w:cstheme="majorBidi"/>
          <w:sz w:val="24"/>
          <w:szCs w:val="24"/>
          <w:lang w:val="id-ID"/>
        </w:rPr>
        <w:t>C : Tidak mampu</w:t>
      </w:r>
    </w:p>
    <w:p w14:paraId="4FEDF657" w14:textId="77777777" w:rsidR="00E565B3" w:rsidRDefault="00911146" w:rsidP="00E565B3">
      <w:pPr>
        <w:pStyle w:val="BodyText"/>
        <w:spacing w:line="360" w:lineRule="auto"/>
        <w:ind w:firstLine="567"/>
        <w:jc w:val="both"/>
        <w:rPr>
          <w:rFonts w:asciiTheme="majorBidi" w:hAnsiTheme="majorBidi" w:cstheme="majorBidi"/>
          <w:lang w:val="id-ID"/>
        </w:rPr>
      </w:pPr>
      <w:r w:rsidRPr="00087227">
        <w:rPr>
          <w:rFonts w:asciiTheme="majorBidi" w:hAnsiTheme="majorBidi" w:cstheme="majorBidi"/>
        </w:rPr>
        <w:t>Dari table</w:t>
      </w:r>
      <w:r w:rsidR="00087227">
        <w:rPr>
          <w:rFonts w:asciiTheme="majorBidi" w:hAnsiTheme="majorBidi" w:cstheme="majorBidi"/>
          <w:lang w:val="id-ID"/>
        </w:rPr>
        <w:t xml:space="preserve"> tersebut </w:t>
      </w:r>
      <w:proofErr w:type="spellStart"/>
      <w:r w:rsidRPr="00087227">
        <w:rPr>
          <w:rFonts w:asciiTheme="majorBidi" w:hAnsiTheme="majorBidi" w:cstheme="majorBidi"/>
        </w:rPr>
        <w:t>dapat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dilihat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bahwa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terdapat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perubahan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perilaku</w:t>
      </w:r>
      <w:proofErr w:type="spellEnd"/>
      <w:r w:rsidRPr="00087227">
        <w:rPr>
          <w:rFonts w:asciiTheme="majorBidi" w:hAnsiTheme="majorBidi" w:cstheme="majorBidi"/>
        </w:rPr>
        <w:t xml:space="preserve"> pada </w:t>
      </w:r>
      <w:proofErr w:type="spellStart"/>
      <w:r w:rsidRPr="00087227">
        <w:rPr>
          <w:rFonts w:asciiTheme="majorBidi" w:hAnsiTheme="majorBidi" w:cstheme="majorBidi"/>
        </w:rPr>
        <w:t>klien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setelah</w:t>
      </w:r>
      <w:proofErr w:type="spellEnd"/>
      <w:r w:rsidRPr="00087227">
        <w:rPr>
          <w:rFonts w:asciiTheme="majorBidi" w:hAnsiTheme="majorBidi" w:cstheme="majorBidi"/>
        </w:rPr>
        <w:t xml:space="preserve"> proses </w:t>
      </w:r>
      <w:proofErr w:type="spellStart"/>
      <w:r w:rsidRPr="00087227">
        <w:rPr>
          <w:rFonts w:asciiTheme="majorBidi" w:hAnsiTheme="majorBidi" w:cstheme="majorBidi"/>
        </w:rPr>
        <w:t>konseling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Sebelum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dilakukan</w:t>
      </w:r>
      <w:proofErr w:type="spellEnd"/>
      <w:r w:rsidRPr="00087227">
        <w:rPr>
          <w:rFonts w:asciiTheme="majorBidi" w:hAnsiTheme="majorBidi" w:cstheme="majorBidi"/>
        </w:rPr>
        <w:t xml:space="preserve"> proses </w:t>
      </w:r>
      <w:proofErr w:type="spellStart"/>
      <w:r w:rsidRPr="00087227">
        <w:rPr>
          <w:rFonts w:asciiTheme="majorBidi" w:hAnsiTheme="majorBidi" w:cstheme="majorBidi"/>
        </w:rPr>
        <w:t>konseling</w:t>
      </w:r>
      <w:proofErr w:type="spellEnd"/>
      <w:r w:rsidRPr="00087227">
        <w:rPr>
          <w:rFonts w:asciiTheme="majorBidi" w:hAnsiTheme="majorBidi" w:cstheme="majorBidi"/>
        </w:rPr>
        <w:t xml:space="preserve"> oleh </w:t>
      </w:r>
      <w:proofErr w:type="spellStart"/>
      <w:r w:rsidRPr="00087227">
        <w:rPr>
          <w:rFonts w:asciiTheme="majorBidi" w:hAnsiTheme="majorBidi" w:cstheme="majorBidi"/>
        </w:rPr>
        <w:t>konselor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gejala-gejala</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tampak</w:t>
      </w:r>
      <w:proofErr w:type="spellEnd"/>
      <w:r w:rsidRPr="00087227">
        <w:rPr>
          <w:rFonts w:asciiTheme="majorBidi" w:hAnsiTheme="majorBidi" w:cstheme="majorBidi"/>
        </w:rPr>
        <w:t xml:space="preserve"> pada </w:t>
      </w:r>
      <w:proofErr w:type="spellStart"/>
      <w:r w:rsidRPr="00087227">
        <w:rPr>
          <w:rFonts w:asciiTheme="majorBidi" w:hAnsiTheme="majorBidi" w:cstheme="majorBidi"/>
        </w:rPr>
        <w:t>klien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yaitu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perilakunya</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selalu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tertutup</w:t>
      </w:r>
      <w:proofErr w:type="spellEnd"/>
      <w:r w:rsidRPr="00087227">
        <w:rPr>
          <w:rFonts w:asciiTheme="majorBidi" w:hAnsiTheme="majorBidi" w:cstheme="majorBidi"/>
        </w:rPr>
        <w:t xml:space="preserve"> pada </w:t>
      </w:r>
      <w:proofErr w:type="spellStart"/>
      <w:r w:rsidRPr="00087227">
        <w:rPr>
          <w:rFonts w:asciiTheme="majorBidi" w:hAnsiTheme="majorBidi" w:cstheme="majorBidi"/>
        </w:rPr>
        <w:t>lingkungan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sosial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merasa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takut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bila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ada</w:t>
      </w:r>
      <w:proofErr w:type="spellEnd"/>
      <w:r w:rsidRPr="00087227">
        <w:rPr>
          <w:rFonts w:asciiTheme="majorBidi" w:hAnsiTheme="majorBidi" w:cstheme="majorBidi"/>
        </w:rPr>
        <w:t xml:space="preserve"> orang </w:t>
      </w:r>
      <w:proofErr w:type="spellStart"/>
      <w:r w:rsidRPr="00087227">
        <w:rPr>
          <w:rFonts w:asciiTheme="majorBidi" w:hAnsiTheme="majorBidi" w:cstheme="majorBidi"/>
        </w:rPr>
        <w:t>baru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yangmendekatinya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sehingga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membuat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merasa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percaya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sendiri</w:t>
      </w:r>
      <w:proofErr w:type="spellEnd"/>
      <w:r w:rsidRPr="00087227">
        <w:rPr>
          <w:rFonts w:asciiTheme="majorBidi" w:hAnsiTheme="majorBidi" w:cstheme="majorBidi"/>
        </w:rPr>
        <w:t xml:space="preserve">. </w:t>
      </w:r>
      <w:r w:rsidRPr="00087227">
        <w:rPr>
          <w:rFonts w:asciiTheme="majorBidi" w:hAnsiTheme="majorBidi" w:cstheme="majorBidi"/>
        </w:rPr>
        <w:lastRenderedPageBreak/>
        <w:t xml:space="preserve">Setelah </w:t>
      </w:r>
      <w:proofErr w:type="spellStart"/>
      <w:r w:rsidRPr="00087227">
        <w:rPr>
          <w:rFonts w:asciiTheme="majorBidi" w:hAnsiTheme="majorBidi" w:cstheme="majorBidi"/>
        </w:rPr>
        <w:t>konselor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melakukan</w:t>
      </w:r>
      <w:proofErr w:type="spellEnd"/>
      <w:r w:rsidRPr="00087227">
        <w:rPr>
          <w:rFonts w:asciiTheme="majorBidi" w:hAnsiTheme="majorBidi" w:cstheme="majorBidi"/>
        </w:rPr>
        <w:t xml:space="preserve"> proses </w:t>
      </w:r>
      <w:proofErr w:type="spellStart"/>
      <w:r w:rsidRPr="00087227">
        <w:rPr>
          <w:rFonts w:asciiTheme="majorBidi" w:hAnsiTheme="majorBidi" w:cstheme="majorBidi"/>
        </w:rPr>
        <w:t>konseling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perubahan</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nampak</w:t>
      </w:r>
      <w:proofErr w:type="spellEnd"/>
      <w:r w:rsidRPr="00087227">
        <w:rPr>
          <w:rFonts w:asciiTheme="majorBidi" w:hAnsiTheme="majorBidi" w:cstheme="majorBidi"/>
        </w:rPr>
        <w:t xml:space="preserve"> pada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klien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dilihat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segi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perilakunya</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sudah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mulai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mencoba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untuk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berbaur</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sosialisasi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lingkungan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sosial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sudah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mulai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sadar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bahwa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perilaku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negatif</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dia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lakukan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hanya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membuat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bisa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berkembang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sikap</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percaya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klien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sudah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mulai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tumbuh</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belajar</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untuk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memikirkan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hal-hal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positif</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nantinya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mengarahkan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klien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dapat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mengembangkan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potensi</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dia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miliki</w:t>
      </w:r>
      <w:proofErr w:type="spellEnd"/>
      <w:r w:rsidR="00E565B3">
        <w:rPr>
          <w:rFonts w:asciiTheme="majorBidi" w:hAnsiTheme="majorBidi" w:cstheme="majorBidi"/>
          <w:lang w:val="id-ID"/>
        </w:rPr>
        <w:t>.</w:t>
      </w:r>
    </w:p>
    <w:p w14:paraId="654B566A" w14:textId="77777777" w:rsidR="00BA7C9C" w:rsidRDefault="00911146" w:rsidP="00BA7C9C">
      <w:pPr>
        <w:pStyle w:val="BodyText"/>
        <w:spacing w:line="360" w:lineRule="auto"/>
        <w:ind w:firstLine="567"/>
        <w:jc w:val="both"/>
        <w:rPr>
          <w:rFonts w:asciiTheme="majorBidi" w:hAnsiTheme="majorBidi" w:cstheme="majorBidi"/>
          <w:lang w:val="id-ID"/>
        </w:rPr>
      </w:pPr>
      <w:r w:rsidRPr="00087227">
        <w:rPr>
          <w:rFonts w:asciiTheme="majorBidi" w:hAnsiTheme="majorBidi" w:cstheme="majorBidi"/>
          <w:spacing w:val="-6"/>
          <w:lang w:val="id-ID"/>
        </w:rPr>
        <w:t>Secara umum langakah-langkah  pemecahan suatu  masalah yaitu,  memahami masalah</w:t>
      </w:r>
      <w:r w:rsidRPr="00087227">
        <w:rPr>
          <w:rFonts w:asciiTheme="majorBidi" w:hAnsiTheme="majorBidi" w:cstheme="majorBidi"/>
          <w:lang w:val="id-ID"/>
        </w:rPr>
        <w:t xml:space="preserve">, Menyusun rencana, Melaksanakan rencana, Melihat kembali Pemecahann masalah merupakan ketarmpilan yang dimiliki seseorang </w:t>
      </w:r>
      <w:r w:rsidRPr="00087227">
        <w:rPr>
          <w:rFonts w:asciiTheme="majorBidi" w:hAnsiTheme="majorBidi" w:cstheme="majorBidi"/>
          <w:spacing w:val="-6"/>
          <w:lang w:val="id-ID"/>
        </w:rPr>
        <w:t>dalam proses menyelesaikan masalah. Pemecahan masalah merupakan hal yang penting di dalam pembelajaran, sebab untuk menyeleksi informasi yang relevan dapat menjadikan siswa lebih terampil, kemudian siswa menganalisa dan memeriksa kembali terhadap hasil yang diperoleh. Agar  manfaat dari pemecahan masalah dapat diterima secara optimal oleh siswa, maka perlu adanya suatu tahapan yang membantu  mereka  memecahkan masalah tersebut secara sistematis.</w:t>
      </w:r>
    </w:p>
    <w:p w14:paraId="62DE108A" w14:textId="77777777" w:rsidR="00BA7C9C" w:rsidRDefault="00911146" w:rsidP="00BA7C9C">
      <w:pPr>
        <w:pStyle w:val="BodyText"/>
        <w:spacing w:line="360" w:lineRule="auto"/>
        <w:ind w:firstLine="567"/>
        <w:jc w:val="both"/>
        <w:rPr>
          <w:rFonts w:asciiTheme="majorBidi" w:hAnsiTheme="majorBidi" w:cstheme="majorBidi"/>
          <w:lang w:val="id-ID"/>
        </w:rPr>
      </w:pPr>
      <w:r w:rsidRPr="00087227">
        <w:rPr>
          <w:rFonts w:asciiTheme="majorBidi" w:hAnsiTheme="majorBidi" w:cstheme="majorBidi"/>
          <w:spacing w:val="-6"/>
          <w:lang w:val="id-ID"/>
        </w:rPr>
        <w:t xml:space="preserve">Seperti yang dilakukan Guru  BK di Mts Swasta AL-Washliyah Tembung  langkah awal yang dilakukan untuk pemecahan masalah siswa adalah </w:t>
      </w:r>
      <w:r w:rsidRPr="00087227">
        <w:rPr>
          <w:rFonts w:asciiTheme="majorBidi" w:hAnsiTheme="majorBidi" w:cstheme="majorBidi"/>
          <w:color w:val="202124"/>
          <w:lang w:val="id-ID" w:eastAsia="id-ID"/>
        </w:rPr>
        <w:t>mengenali </w:t>
      </w:r>
      <w:r w:rsidRPr="00087227">
        <w:rPr>
          <w:rFonts w:asciiTheme="majorBidi" w:hAnsiTheme="majorBidi" w:cstheme="majorBidi"/>
          <w:bCs/>
          <w:color w:val="202124"/>
          <w:lang w:val="id-ID" w:eastAsia="id-ID"/>
        </w:rPr>
        <w:t>masala</w:t>
      </w:r>
      <w:r w:rsidRPr="00087227">
        <w:rPr>
          <w:rFonts w:asciiTheme="majorBidi" w:hAnsiTheme="majorBidi" w:cstheme="majorBidi"/>
          <w:b/>
          <w:bCs/>
          <w:color w:val="202124"/>
          <w:lang w:val="id-ID" w:eastAsia="id-ID"/>
        </w:rPr>
        <w:t>h</w:t>
      </w:r>
      <w:r w:rsidRPr="00087227">
        <w:rPr>
          <w:rFonts w:asciiTheme="majorBidi" w:hAnsiTheme="majorBidi" w:cstheme="majorBidi"/>
          <w:color w:val="202124"/>
          <w:lang w:val="id-ID" w:eastAsia="id-ID"/>
        </w:rPr>
        <w:t> secara umum dan menemukan bukti dari permasalahan tersebut. Kemudian mempertimbangkan  berbagai kemungkinan untuk menemukan jalan keluar dari masalah siswa intovert tersebut.</w:t>
      </w:r>
      <w:r w:rsidR="00087227">
        <w:rPr>
          <w:rFonts w:asciiTheme="majorBidi" w:hAnsiTheme="majorBidi" w:cstheme="majorBidi"/>
          <w:lang w:val="id-ID"/>
        </w:rPr>
        <w:t xml:space="preserve"> </w:t>
      </w:r>
      <w:r w:rsidRPr="00087227">
        <w:rPr>
          <w:rFonts w:asciiTheme="majorBidi" w:hAnsiTheme="majorBidi" w:cstheme="majorBidi"/>
          <w:lang w:val="id-ID"/>
        </w:rPr>
        <w:t>Siswa dengan tipe kepribadian introvert   sudah mampu membuat rencana pemecahan masalah untuk menyelesaikan permasalahannya dengan bantuan Guru BK.walaupun dalam menjelaskan  kembali masalah-masalahnya masih sangat singkat bahkan terkadang masih malu-malu untuk bercerita panjang lebar. Hanya saja sudah terlihat perubahan yang s</w:t>
      </w:r>
      <w:r w:rsidR="00087227">
        <w:rPr>
          <w:rFonts w:asciiTheme="majorBidi" w:hAnsiTheme="majorBidi" w:cstheme="majorBidi"/>
          <w:lang w:val="id-ID"/>
        </w:rPr>
        <w:t xml:space="preserve">angat baik dari yang sebelumnya </w:t>
      </w:r>
      <w:r w:rsidRPr="00087227">
        <w:rPr>
          <w:rFonts w:asciiTheme="majorBidi" w:hAnsiTheme="majorBidi" w:cstheme="majorBidi"/>
          <w:color w:val="202124"/>
          <w:lang w:val="id-ID" w:eastAsia="id-ID"/>
        </w:rPr>
        <w:t>k</w:t>
      </w:r>
      <w:proofErr w:type="spellStart"/>
      <w:r w:rsidRPr="00087227">
        <w:rPr>
          <w:rFonts w:asciiTheme="majorBidi" w:hAnsiTheme="majorBidi" w:cstheme="majorBidi"/>
        </w:rPr>
        <w:t>epribadian</w:t>
      </w:r>
      <w:proofErr w:type="spellEnd"/>
      <w:r w:rsidR="00087227">
        <w:rPr>
          <w:rFonts w:asciiTheme="majorBidi" w:hAnsiTheme="majorBidi" w:cstheme="majorBidi"/>
          <w:lang w:val="id-ID"/>
        </w:rPr>
        <w:t xml:space="preserve"> </w:t>
      </w:r>
      <w:r w:rsidRPr="00087227">
        <w:rPr>
          <w:rFonts w:asciiTheme="majorBidi" w:hAnsiTheme="majorBidi" w:cstheme="majorBidi"/>
        </w:rPr>
        <w:t xml:space="preserve"> introvert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individu</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tertutup</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suka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menyendiri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tidak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mudah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membuka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informasi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pribadinya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menarik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lingkungan</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pendiam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Tipe</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kepribadian</w:t>
      </w:r>
      <w:proofErr w:type="spellEnd"/>
      <w:r w:rsidRPr="00087227">
        <w:rPr>
          <w:rFonts w:asciiTheme="majorBidi" w:hAnsiTheme="majorBidi" w:cstheme="majorBidi"/>
        </w:rPr>
        <w:t xml:space="preserve"> introvert </w:t>
      </w:r>
      <w:proofErr w:type="spellStart"/>
      <w:r w:rsidRPr="00087227">
        <w:rPr>
          <w:rFonts w:asciiTheme="majorBidi" w:hAnsiTheme="majorBidi" w:cstheme="majorBidi"/>
        </w:rPr>
        <w:t>cenderung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menarik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diri</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tenggelam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pengalaman-pengalaman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batinnya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sendiri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kaitannya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mahasiswa</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bertipe</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kepribadian</w:t>
      </w:r>
      <w:proofErr w:type="spellEnd"/>
      <w:r w:rsidRPr="00087227">
        <w:rPr>
          <w:rFonts w:asciiTheme="majorBidi" w:hAnsiTheme="majorBidi" w:cstheme="majorBidi"/>
        </w:rPr>
        <w:t xml:space="preserve"> introvert </w:t>
      </w:r>
      <w:proofErr w:type="spellStart"/>
      <w:r w:rsidRPr="00087227">
        <w:rPr>
          <w:rFonts w:asciiTheme="majorBidi" w:hAnsiTheme="majorBidi" w:cstheme="majorBidi"/>
        </w:rPr>
        <w:t>lebih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condong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untuk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pasif</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dalam</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bersosialisasi</w:t>
      </w:r>
      <w:proofErr w:type="spellEnd"/>
      <w:r w:rsidRPr="00087227">
        <w:rPr>
          <w:rFonts w:asciiTheme="majorBidi" w:hAnsiTheme="majorBidi" w:cstheme="majorBidi"/>
        </w:rPr>
        <w:t>.</w:t>
      </w:r>
      <w:r w:rsidRPr="00087227">
        <w:rPr>
          <w:rFonts w:asciiTheme="majorBidi" w:hAnsiTheme="majorBidi" w:cstheme="majorBidi"/>
          <w:lang w:val="id-ID"/>
        </w:rPr>
        <w:t xml:space="preserve"> </w:t>
      </w:r>
      <w:proofErr w:type="spellStart"/>
      <w:r w:rsidRPr="00087227">
        <w:rPr>
          <w:rFonts w:asciiTheme="majorBidi" w:hAnsiTheme="majorBidi" w:cstheme="majorBidi"/>
        </w:rPr>
        <w:t>Kepribadian</w:t>
      </w:r>
      <w:proofErr w:type="spellEnd"/>
      <w:r w:rsidRPr="00087227">
        <w:rPr>
          <w:rFonts w:asciiTheme="majorBidi" w:hAnsiTheme="majorBidi" w:cstheme="majorBidi"/>
        </w:rPr>
        <w:t xml:space="preserve"> introvert </w:t>
      </w:r>
      <w:proofErr w:type="spellStart"/>
      <w:r w:rsidRPr="00087227">
        <w:rPr>
          <w:rFonts w:asciiTheme="majorBidi" w:hAnsiTheme="majorBidi" w:cstheme="majorBidi"/>
        </w:rPr>
        <w:t>merupakan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kepribadian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remaja</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tertutup</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sehingga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remaja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cenderung</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memilih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sendiri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atau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bertemu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sedikit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teman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Sehingga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dapat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disimpulkan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bahwa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kepribadian</w:t>
      </w:r>
      <w:proofErr w:type="spellEnd"/>
      <w:r w:rsidRPr="00087227">
        <w:rPr>
          <w:rFonts w:asciiTheme="majorBidi" w:hAnsiTheme="majorBidi" w:cstheme="majorBidi"/>
        </w:rPr>
        <w:t xml:space="preserve"> introvert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individu</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suka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menyendiri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tertutup</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sulit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bergaul</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sulit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berinteraksi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dengan</w:t>
      </w:r>
      <w:proofErr w:type="spellEnd"/>
      <w:r w:rsidRPr="00087227">
        <w:rPr>
          <w:rFonts w:asciiTheme="majorBidi" w:hAnsiTheme="majorBidi" w:cstheme="majorBidi"/>
        </w:rPr>
        <w:t xml:space="preserve"> orang </w:t>
      </w:r>
      <w:proofErr w:type="spellStart"/>
      <w:r w:rsidRPr="00087227">
        <w:rPr>
          <w:rFonts w:asciiTheme="majorBidi" w:hAnsiTheme="majorBidi" w:cstheme="majorBidi"/>
        </w:rPr>
        <w:t>disekitarnya</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lebih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banyak</w:t>
      </w:r>
      <w:proofErr w:type="spellEnd"/>
      <w:r w:rsidRPr="00087227">
        <w:rPr>
          <w:rFonts w:asciiTheme="majorBidi" w:hAnsiTheme="majorBidi" w:cstheme="majorBidi"/>
        </w:rPr>
        <w:t xml:space="preserve"> diam. </w:t>
      </w:r>
    </w:p>
    <w:p w14:paraId="7D387F8C" w14:textId="7C2D6EAC" w:rsidR="00087227" w:rsidRDefault="00911146" w:rsidP="00BA7C9C">
      <w:pPr>
        <w:pStyle w:val="BodyText"/>
        <w:spacing w:line="360" w:lineRule="auto"/>
        <w:ind w:firstLine="567"/>
        <w:jc w:val="both"/>
        <w:rPr>
          <w:rFonts w:asciiTheme="majorBidi" w:hAnsiTheme="majorBidi" w:cstheme="majorBidi"/>
        </w:rPr>
      </w:pPr>
      <w:r w:rsidRPr="00087227">
        <w:rPr>
          <w:rFonts w:asciiTheme="majorBidi" w:hAnsiTheme="majorBidi" w:cstheme="majorBidi"/>
          <w:lang w:val="id-ID"/>
        </w:rPr>
        <w:lastRenderedPageBreak/>
        <w:t xml:space="preserve">Adapun faktor penyebab anak memiliki kepribadian </w:t>
      </w:r>
      <w:r w:rsidRPr="00087227">
        <w:rPr>
          <w:rFonts w:asciiTheme="majorBidi" w:hAnsiTheme="majorBidi" w:cstheme="majorBidi"/>
          <w:i/>
          <w:lang w:val="id-ID"/>
        </w:rPr>
        <w:t>introvert</w:t>
      </w:r>
      <w:r w:rsidRPr="00087227">
        <w:rPr>
          <w:rFonts w:asciiTheme="majorBidi" w:hAnsiTheme="majorBidi" w:cstheme="majorBidi"/>
          <w:lang w:val="id-ID"/>
        </w:rPr>
        <w:t xml:space="preserve"> adalah faktor genetik atau faktor keluarga yang mana adanya keturunan dari salah satu anggota keluarga mau itu dari ayah, ibu, kakek, nenek ataupun keluarga lain yang memiliki kepribadian </w:t>
      </w:r>
      <w:r w:rsidRPr="00087227">
        <w:rPr>
          <w:rFonts w:asciiTheme="majorBidi" w:hAnsiTheme="majorBidi" w:cstheme="majorBidi"/>
          <w:i/>
          <w:lang w:val="id-ID"/>
        </w:rPr>
        <w:t>introvert</w:t>
      </w:r>
      <w:r w:rsidRPr="00087227">
        <w:rPr>
          <w:rFonts w:asciiTheme="majorBidi" w:hAnsiTheme="majorBidi" w:cstheme="majorBidi"/>
          <w:lang w:val="id-ID"/>
        </w:rPr>
        <w:t xml:space="preserve">, serta faktor lingkungan dimana karena adanya tekanan-tekanan dari lingkungan yang membuat anak itu menjadi </w:t>
      </w:r>
      <w:r w:rsidRPr="00087227">
        <w:rPr>
          <w:rFonts w:asciiTheme="majorBidi" w:hAnsiTheme="majorBidi" w:cstheme="majorBidi"/>
          <w:i/>
          <w:lang w:val="id-ID"/>
        </w:rPr>
        <w:t>introvert</w:t>
      </w:r>
      <w:r w:rsidRPr="00087227">
        <w:rPr>
          <w:rFonts w:asciiTheme="majorBidi" w:hAnsiTheme="majorBidi" w:cstheme="majorBidi"/>
          <w:lang w:val="id-ID"/>
        </w:rPr>
        <w:t xml:space="preserve"> serta adanya rasa tidak percaya diri, ketidakpercayaan akan kemampuan diri dalam bergaul dengan orang lain yang menyebabkan seseorang akhirnya benar-benar menyebabkan seseorang sulit bergaul. </w:t>
      </w:r>
      <w:r w:rsidR="00087227">
        <w:rPr>
          <w:rFonts w:asciiTheme="majorBidi" w:hAnsiTheme="majorBidi" w:cstheme="majorBidi"/>
          <w:lang w:val="id-ID"/>
        </w:rPr>
        <w:t xml:space="preserve"> </w:t>
      </w:r>
      <w:r w:rsidRPr="00087227">
        <w:rPr>
          <w:rFonts w:asciiTheme="majorBidi" w:hAnsiTheme="majorBidi" w:cstheme="majorBidi"/>
          <w:lang w:val="id-ID"/>
        </w:rPr>
        <w:t xml:space="preserve">Selanjutnya dalam </w:t>
      </w:r>
      <w:r w:rsidR="00087227">
        <w:rPr>
          <w:rFonts w:asciiTheme="majorBidi" w:hAnsiTheme="majorBidi" w:cstheme="majorBidi"/>
          <w:lang w:val="id-ID"/>
        </w:rPr>
        <w:t xml:space="preserve"> </w:t>
      </w:r>
      <w:r w:rsidRPr="00087227">
        <w:rPr>
          <w:rFonts w:asciiTheme="majorBidi" w:hAnsiTheme="majorBidi" w:cstheme="majorBidi"/>
          <w:lang w:val="id-ID"/>
        </w:rPr>
        <w:t xml:space="preserve">permasalahan yang telah dipaparkan diatas seorang guru BK sangat berperan penting dalam tumbuh kembang peserta didik, maka dari itu guru BK harus mampu mengenali ataupun memahami masalah apa yang sedang siswa alami. </w:t>
      </w:r>
      <w:r w:rsidRPr="00087227">
        <w:rPr>
          <w:rFonts w:asciiTheme="majorBidi" w:hAnsiTheme="majorBidi" w:cstheme="majorBidi"/>
        </w:rPr>
        <w:t xml:space="preserve">Karena </w:t>
      </w:r>
      <w:proofErr w:type="spellStart"/>
      <w:r w:rsidRPr="00087227">
        <w:rPr>
          <w:rFonts w:asciiTheme="majorBidi" w:hAnsiTheme="majorBidi" w:cstheme="majorBidi"/>
        </w:rPr>
        <w:t>tujuan</w:t>
      </w:r>
      <w:proofErr w:type="spellEnd"/>
      <w:r w:rsidRPr="00087227">
        <w:rPr>
          <w:rFonts w:asciiTheme="majorBidi" w:hAnsiTheme="majorBidi" w:cstheme="majorBidi"/>
        </w:rPr>
        <w:t xml:space="preserve"> guru BK </w:t>
      </w:r>
      <w:proofErr w:type="spellStart"/>
      <w:r w:rsidRPr="00087227">
        <w:rPr>
          <w:rFonts w:asciiTheme="majorBidi" w:hAnsiTheme="majorBidi" w:cstheme="majorBidi"/>
        </w:rPr>
        <w:t>adalah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membantu</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menyelesaikan</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masalah</w:t>
      </w:r>
      <w:proofErr w:type="spellEnd"/>
      <w:r w:rsidRPr="00087227">
        <w:rPr>
          <w:rFonts w:asciiTheme="majorBidi" w:hAnsiTheme="majorBidi" w:cstheme="majorBidi"/>
        </w:rPr>
        <w:t xml:space="preserve"> dan </w:t>
      </w:r>
      <w:proofErr w:type="spellStart"/>
      <w:r w:rsidRPr="00087227">
        <w:rPr>
          <w:rFonts w:asciiTheme="majorBidi" w:hAnsiTheme="majorBidi" w:cstheme="majorBidi"/>
        </w:rPr>
        <w:t>membuat</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anak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didik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menjadi</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pribadi</w:t>
      </w:r>
      <w:proofErr w:type="spellEnd"/>
      <w:r w:rsidRPr="00087227">
        <w:rPr>
          <w:rFonts w:asciiTheme="majorBidi" w:hAnsiTheme="majorBidi" w:cstheme="majorBidi"/>
        </w:rPr>
        <w:t xml:space="preserve"> yang </w:t>
      </w:r>
      <w:proofErr w:type="spellStart"/>
      <w:r w:rsidRPr="00087227">
        <w:rPr>
          <w:rFonts w:asciiTheme="majorBidi" w:hAnsiTheme="majorBidi" w:cstheme="majorBidi"/>
        </w:rPr>
        <w:t>lebih</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baik</w:t>
      </w:r>
      <w:proofErr w:type="spellEnd"/>
      <w:r w:rsidRPr="00087227">
        <w:rPr>
          <w:rFonts w:asciiTheme="majorBidi" w:hAnsiTheme="majorBidi" w:cstheme="majorBidi"/>
        </w:rPr>
        <w:t xml:space="preserve"> </w:t>
      </w:r>
      <w:proofErr w:type="spellStart"/>
      <w:r w:rsidRPr="00087227">
        <w:rPr>
          <w:rFonts w:asciiTheme="majorBidi" w:hAnsiTheme="majorBidi" w:cstheme="majorBidi"/>
        </w:rPr>
        <w:t>lagi</w:t>
      </w:r>
      <w:proofErr w:type="spellEnd"/>
      <w:r w:rsidRPr="00087227">
        <w:rPr>
          <w:rFonts w:asciiTheme="majorBidi" w:hAnsiTheme="majorBidi" w:cstheme="majorBidi"/>
        </w:rPr>
        <w:t xml:space="preserve">. </w:t>
      </w:r>
    </w:p>
    <w:p w14:paraId="7B82082E" w14:textId="77777777" w:rsidR="00AC5B99" w:rsidRDefault="00AC5B99" w:rsidP="00BA7C9C">
      <w:pPr>
        <w:pStyle w:val="BodyText"/>
        <w:spacing w:line="360" w:lineRule="auto"/>
        <w:ind w:left="567" w:hanging="567"/>
        <w:jc w:val="both"/>
        <w:rPr>
          <w:rFonts w:asciiTheme="majorBidi" w:hAnsiTheme="majorBidi" w:cstheme="majorBidi"/>
          <w:b/>
          <w:lang w:val="id-ID"/>
        </w:rPr>
      </w:pPr>
      <w:r>
        <w:rPr>
          <w:rFonts w:asciiTheme="majorBidi" w:hAnsiTheme="majorBidi" w:cstheme="majorBidi"/>
          <w:b/>
          <w:lang w:val="id-ID"/>
        </w:rPr>
        <w:t xml:space="preserve">D. </w:t>
      </w:r>
      <w:r>
        <w:rPr>
          <w:rFonts w:asciiTheme="majorBidi" w:hAnsiTheme="majorBidi" w:cstheme="majorBidi"/>
          <w:b/>
          <w:lang w:val="id-ID"/>
        </w:rPr>
        <w:tab/>
      </w:r>
      <w:r w:rsidR="00F16E58" w:rsidRPr="00087227">
        <w:rPr>
          <w:rFonts w:asciiTheme="majorBidi" w:hAnsiTheme="majorBidi" w:cstheme="majorBidi"/>
          <w:b/>
        </w:rPr>
        <w:t>KESIMPULAN</w:t>
      </w:r>
    </w:p>
    <w:p w14:paraId="4680C353" w14:textId="1F6B3762" w:rsidR="00AC5B99" w:rsidRDefault="00AC5B99" w:rsidP="00BA7C9C">
      <w:pPr>
        <w:pStyle w:val="BodyText"/>
        <w:spacing w:line="360" w:lineRule="auto"/>
        <w:ind w:firstLine="567"/>
        <w:jc w:val="both"/>
        <w:rPr>
          <w:rFonts w:asciiTheme="majorBidi" w:hAnsiTheme="majorBidi" w:cstheme="majorBidi"/>
          <w:bCs/>
          <w:lang w:val="id-ID"/>
        </w:rPr>
      </w:pPr>
      <w:r>
        <w:rPr>
          <w:rFonts w:asciiTheme="majorBidi" w:hAnsiTheme="majorBidi" w:cstheme="majorBidi"/>
          <w:bCs/>
          <w:lang w:val="id-ID"/>
        </w:rPr>
        <w:tab/>
        <w:t>Ur</w:t>
      </w:r>
      <w:r w:rsidR="00BA7C9C">
        <w:rPr>
          <w:rFonts w:asciiTheme="majorBidi" w:hAnsiTheme="majorBidi" w:cstheme="majorBidi"/>
          <w:bCs/>
          <w:lang w:val="id-ID"/>
        </w:rPr>
        <w:t>a</w:t>
      </w:r>
      <w:r>
        <w:rPr>
          <w:rFonts w:asciiTheme="majorBidi" w:hAnsiTheme="majorBidi" w:cstheme="majorBidi"/>
          <w:bCs/>
          <w:lang w:val="id-ID"/>
        </w:rPr>
        <w:t>ian diatas dapat disimpulkan diataranya:</w:t>
      </w:r>
    </w:p>
    <w:p w14:paraId="54D20F4F" w14:textId="77777777" w:rsidR="00AC5B99" w:rsidRPr="00AC5B99" w:rsidRDefault="00911146" w:rsidP="00BA7C9C">
      <w:pPr>
        <w:pStyle w:val="BodyText"/>
        <w:numPr>
          <w:ilvl w:val="0"/>
          <w:numId w:val="26"/>
        </w:numPr>
        <w:spacing w:line="360" w:lineRule="auto"/>
        <w:ind w:left="426"/>
        <w:jc w:val="both"/>
        <w:rPr>
          <w:rFonts w:asciiTheme="majorBidi" w:hAnsiTheme="majorBidi" w:cstheme="majorBidi"/>
          <w:bCs/>
          <w:lang w:val="id-ID"/>
        </w:rPr>
      </w:pPr>
      <w:r w:rsidRPr="00AC5B99">
        <w:rPr>
          <w:rFonts w:asciiTheme="majorBidi" w:hAnsiTheme="majorBidi" w:cstheme="majorBidi"/>
        </w:rPr>
        <w:t xml:space="preserve">Proses </w:t>
      </w:r>
      <w:proofErr w:type="spellStart"/>
      <w:r w:rsidRPr="00AC5B99">
        <w:rPr>
          <w:rFonts w:asciiTheme="majorBidi" w:hAnsiTheme="majorBidi" w:cstheme="majorBidi"/>
        </w:rPr>
        <w:t>terapi</w:t>
      </w:r>
      <w:proofErr w:type="spellEnd"/>
      <w:r w:rsidRPr="00AC5B99">
        <w:rPr>
          <w:rFonts w:asciiTheme="majorBidi" w:hAnsiTheme="majorBidi" w:cstheme="majorBidi"/>
        </w:rPr>
        <w:t xml:space="preserve"> </w:t>
      </w:r>
      <w:r w:rsidRPr="00AC5B99">
        <w:rPr>
          <w:rFonts w:asciiTheme="majorBidi" w:hAnsiTheme="majorBidi" w:cstheme="majorBidi"/>
          <w:i/>
        </w:rPr>
        <w:t xml:space="preserve">Rational Emotive Behavior </w:t>
      </w:r>
      <w:proofErr w:type="spellStart"/>
      <w:r w:rsidRPr="00AC5B99">
        <w:rPr>
          <w:rFonts w:asciiTheme="majorBidi" w:hAnsiTheme="majorBidi" w:cstheme="majorBidi"/>
        </w:rPr>
        <w:t>untuk</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meningkatkan</w:t>
      </w:r>
      <w:proofErr w:type="spellEnd"/>
      <w:r w:rsidRPr="00AC5B99">
        <w:rPr>
          <w:rFonts w:asciiTheme="majorBidi" w:hAnsiTheme="majorBidi" w:cstheme="majorBidi"/>
        </w:rPr>
        <w:t xml:space="preserve"> </w:t>
      </w:r>
      <w:r w:rsidRPr="00AC5B99">
        <w:rPr>
          <w:rFonts w:asciiTheme="majorBidi" w:hAnsiTheme="majorBidi" w:cstheme="majorBidi"/>
          <w:lang w:val="id-ID"/>
        </w:rPr>
        <w:t xml:space="preserve">kemampuan memecahakan masalah </w:t>
      </w:r>
      <w:r w:rsidRPr="00AC5B99">
        <w:rPr>
          <w:rFonts w:asciiTheme="majorBidi" w:hAnsiTheme="majorBidi" w:cstheme="majorBidi"/>
        </w:rPr>
        <w:t xml:space="preserve"> </w:t>
      </w:r>
      <w:proofErr w:type="spellStart"/>
      <w:r w:rsidRPr="00AC5B99">
        <w:rPr>
          <w:rFonts w:asciiTheme="majorBidi" w:hAnsiTheme="majorBidi" w:cstheme="majorBidi"/>
        </w:rPr>
        <w:t>siswa</w:t>
      </w:r>
      <w:proofErr w:type="spellEnd"/>
      <w:r w:rsidRPr="00AC5B99">
        <w:rPr>
          <w:rFonts w:asciiTheme="majorBidi" w:hAnsiTheme="majorBidi" w:cstheme="majorBidi"/>
          <w:i/>
        </w:rPr>
        <w:t xml:space="preserve"> Introvert </w:t>
      </w:r>
      <w:r w:rsidRPr="00AC5B99">
        <w:rPr>
          <w:rFonts w:asciiTheme="majorBidi" w:hAnsiTheme="majorBidi" w:cstheme="majorBidi"/>
        </w:rPr>
        <w:t xml:space="preserve">di </w:t>
      </w:r>
      <w:r w:rsidRPr="00AC5B99">
        <w:rPr>
          <w:rFonts w:asciiTheme="majorBidi" w:hAnsiTheme="majorBidi" w:cstheme="majorBidi"/>
          <w:lang w:val="id-ID"/>
        </w:rPr>
        <w:t xml:space="preserve">Mts Swasta Al-Washliyah Tembung </w:t>
      </w:r>
      <w:r w:rsidRPr="00AC5B99">
        <w:rPr>
          <w:rFonts w:asciiTheme="majorBidi" w:hAnsiTheme="majorBidi" w:cstheme="majorBidi"/>
        </w:rPr>
        <w:t xml:space="preserve"> </w:t>
      </w:r>
      <w:proofErr w:type="spellStart"/>
      <w:r w:rsidRPr="00AC5B99">
        <w:rPr>
          <w:rFonts w:asciiTheme="majorBidi" w:hAnsiTheme="majorBidi" w:cstheme="majorBidi"/>
        </w:rPr>
        <w:t>dilakukan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dengan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cara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mengetahui</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identifikasi</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masalah</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diagnosa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prognosa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terapi</w:t>
      </w:r>
      <w:proofErr w:type="spellEnd"/>
      <w:r w:rsidRPr="00AC5B99">
        <w:rPr>
          <w:rFonts w:asciiTheme="majorBidi" w:hAnsiTheme="majorBidi" w:cstheme="majorBidi"/>
        </w:rPr>
        <w:t xml:space="preserve">/treatment </w:t>
      </w:r>
      <w:proofErr w:type="spellStart"/>
      <w:r w:rsidRPr="00AC5B99">
        <w:rPr>
          <w:rFonts w:asciiTheme="majorBidi" w:hAnsiTheme="majorBidi" w:cstheme="majorBidi"/>
        </w:rPr>
        <w:t>dengan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memakai</w:t>
      </w:r>
      <w:proofErr w:type="spellEnd"/>
      <w:r w:rsidRPr="00AC5B99">
        <w:rPr>
          <w:rFonts w:asciiTheme="majorBidi" w:hAnsiTheme="majorBidi" w:cstheme="majorBidi"/>
          <w:lang w:val="id-ID"/>
        </w:rPr>
        <w:t xml:space="preserve"> </w:t>
      </w:r>
      <w:r w:rsidRPr="00AC5B99">
        <w:rPr>
          <w:rFonts w:asciiTheme="majorBidi" w:hAnsiTheme="majorBidi" w:cstheme="majorBidi"/>
          <w:i/>
        </w:rPr>
        <w:t>Rational Emotive Behavior</w:t>
      </w:r>
      <w:r w:rsidRPr="00AC5B99">
        <w:rPr>
          <w:rFonts w:asciiTheme="majorBidi" w:hAnsiTheme="majorBidi" w:cstheme="majorBidi"/>
          <w:i/>
          <w:lang w:val="id-ID"/>
        </w:rPr>
        <w:t xml:space="preserve"> Therapy </w:t>
      </w:r>
      <w:proofErr w:type="spellStart"/>
      <w:r w:rsidRPr="00AC5B99">
        <w:rPr>
          <w:rFonts w:asciiTheme="majorBidi" w:hAnsiTheme="majorBidi" w:cstheme="majorBidi"/>
        </w:rPr>
        <w:t>serta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lebih</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menekankan</w:t>
      </w:r>
      <w:proofErr w:type="spellEnd"/>
      <w:r w:rsidRPr="00AC5B99">
        <w:rPr>
          <w:rFonts w:asciiTheme="majorBidi" w:hAnsiTheme="majorBidi" w:cstheme="majorBidi"/>
        </w:rPr>
        <w:t xml:space="preserve"> pada </w:t>
      </w:r>
      <w:proofErr w:type="spellStart"/>
      <w:r w:rsidRPr="00AC5B99">
        <w:rPr>
          <w:rFonts w:asciiTheme="majorBidi" w:hAnsiTheme="majorBidi" w:cstheme="majorBidi"/>
        </w:rPr>
        <w:t>teknik</w:t>
      </w:r>
      <w:proofErr w:type="spellEnd"/>
      <w:r w:rsidRPr="00AC5B99">
        <w:rPr>
          <w:rFonts w:asciiTheme="majorBidi" w:hAnsiTheme="majorBidi" w:cstheme="majorBidi"/>
        </w:rPr>
        <w:t xml:space="preserve"> </w:t>
      </w:r>
      <w:r w:rsidRPr="00AC5B99">
        <w:rPr>
          <w:rFonts w:asciiTheme="majorBidi" w:hAnsiTheme="majorBidi" w:cstheme="majorBidi"/>
          <w:i/>
        </w:rPr>
        <w:t>Reinforcement</w:t>
      </w:r>
      <w:r w:rsidRPr="00AC5B99">
        <w:rPr>
          <w:rFonts w:asciiTheme="majorBidi" w:hAnsiTheme="majorBidi" w:cstheme="majorBidi"/>
        </w:rPr>
        <w:t xml:space="preserve">, </w:t>
      </w:r>
      <w:proofErr w:type="spellStart"/>
      <w:r w:rsidRPr="00AC5B99">
        <w:rPr>
          <w:rFonts w:asciiTheme="majorBidi" w:hAnsiTheme="majorBidi" w:cstheme="majorBidi"/>
        </w:rPr>
        <w:t>yaitu</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mendorong</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klien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untuk</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bisa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menghilangkan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hal-hal</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negatif</w:t>
      </w:r>
      <w:proofErr w:type="spellEnd"/>
      <w:r w:rsidRPr="00AC5B99">
        <w:rPr>
          <w:rFonts w:asciiTheme="majorBidi" w:hAnsiTheme="majorBidi" w:cstheme="majorBidi"/>
        </w:rPr>
        <w:t xml:space="preserve"> yang </w:t>
      </w:r>
      <w:proofErr w:type="spellStart"/>
      <w:r w:rsidRPr="00AC5B99">
        <w:rPr>
          <w:rFonts w:asciiTheme="majorBidi" w:hAnsiTheme="majorBidi" w:cstheme="majorBidi"/>
        </w:rPr>
        <w:t>selalu</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dipikirkan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dengan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memberikan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penguatan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positif</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berupa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motivasi</w:t>
      </w:r>
      <w:proofErr w:type="spellEnd"/>
      <w:r w:rsidRPr="00AC5B99">
        <w:rPr>
          <w:rFonts w:asciiTheme="majorBidi" w:hAnsiTheme="majorBidi" w:cstheme="majorBidi"/>
        </w:rPr>
        <w:t xml:space="preserve"> yang </w:t>
      </w:r>
      <w:proofErr w:type="spellStart"/>
      <w:r w:rsidRPr="00AC5B99">
        <w:rPr>
          <w:rFonts w:asciiTheme="majorBidi" w:hAnsiTheme="majorBidi" w:cstheme="majorBidi"/>
        </w:rPr>
        <w:t>bertujuan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untuk</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memberikan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kesadaran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kepada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klien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bahwa</w:t>
      </w:r>
      <w:proofErr w:type="spellEnd"/>
      <w:r w:rsidRPr="00AC5B99">
        <w:rPr>
          <w:rFonts w:asciiTheme="majorBidi" w:hAnsiTheme="majorBidi" w:cstheme="majorBidi"/>
        </w:rPr>
        <w:t xml:space="preserve"> yang </w:t>
      </w:r>
      <w:proofErr w:type="spellStart"/>
      <w:r w:rsidRPr="00AC5B99">
        <w:rPr>
          <w:rFonts w:asciiTheme="majorBidi" w:hAnsiTheme="majorBidi" w:cstheme="majorBidi"/>
        </w:rPr>
        <w:t>dia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lakukan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selama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ini</w:t>
      </w:r>
      <w:proofErr w:type="spellEnd"/>
      <w:r w:rsidRPr="00AC5B99">
        <w:rPr>
          <w:rFonts w:asciiTheme="majorBidi" w:hAnsiTheme="majorBidi" w:cstheme="majorBidi"/>
        </w:rPr>
        <w:t xml:space="preserve"> salah dan </w:t>
      </w:r>
      <w:proofErr w:type="spellStart"/>
      <w:r w:rsidRPr="00AC5B99">
        <w:rPr>
          <w:rFonts w:asciiTheme="majorBidi" w:hAnsiTheme="majorBidi" w:cstheme="majorBidi"/>
        </w:rPr>
        <w:t>hanya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membuat</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dia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tidak</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bisa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berkembang</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dengan</w:t>
      </w:r>
      <w:proofErr w:type="spellEnd"/>
      <w:r w:rsidRPr="00AC5B99">
        <w:rPr>
          <w:rFonts w:asciiTheme="majorBidi" w:hAnsiTheme="majorBidi" w:cstheme="majorBidi"/>
          <w:lang w:val="id-ID"/>
        </w:rPr>
        <w:t xml:space="preserve"> </w:t>
      </w:r>
      <w:proofErr w:type="spellStart"/>
      <w:r w:rsidRPr="00AC5B99">
        <w:rPr>
          <w:rFonts w:asciiTheme="majorBidi" w:hAnsiTheme="majorBidi" w:cstheme="majorBidi"/>
        </w:rPr>
        <w:t>baik</w:t>
      </w:r>
      <w:proofErr w:type="spellEnd"/>
      <w:r w:rsidRPr="00AC5B99">
        <w:rPr>
          <w:rFonts w:asciiTheme="majorBidi" w:hAnsiTheme="majorBidi" w:cstheme="majorBidi"/>
        </w:rPr>
        <w:t>.</w:t>
      </w:r>
    </w:p>
    <w:p w14:paraId="19A22078" w14:textId="2226EE79" w:rsidR="00AC5B99" w:rsidRPr="00AC5B99" w:rsidRDefault="00911146" w:rsidP="00BA7C9C">
      <w:pPr>
        <w:pStyle w:val="BodyText"/>
        <w:numPr>
          <w:ilvl w:val="0"/>
          <w:numId w:val="26"/>
        </w:numPr>
        <w:spacing w:line="360" w:lineRule="auto"/>
        <w:ind w:left="426"/>
        <w:jc w:val="both"/>
        <w:rPr>
          <w:rFonts w:asciiTheme="majorBidi" w:hAnsiTheme="majorBidi" w:cstheme="majorBidi"/>
          <w:bCs/>
          <w:lang w:val="id-ID"/>
        </w:rPr>
      </w:pPr>
      <w:proofErr w:type="spellStart"/>
      <w:r w:rsidRPr="00AC5B99">
        <w:rPr>
          <w:rFonts w:asciiTheme="majorBidi" w:hAnsiTheme="majorBidi" w:cstheme="majorBidi"/>
        </w:rPr>
        <w:t>kem</w:t>
      </w:r>
      <w:proofErr w:type="spellEnd"/>
      <w:r w:rsidRPr="00AC5B99">
        <w:rPr>
          <w:rFonts w:asciiTheme="majorBidi" w:hAnsiTheme="majorBidi" w:cstheme="majorBidi"/>
          <w:lang w:val="id-ID"/>
        </w:rPr>
        <w:t>am</w:t>
      </w:r>
      <w:proofErr w:type="spellStart"/>
      <w:r w:rsidRPr="00AC5B99">
        <w:rPr>
          <w:rFonts w:asciiTheme="majorBidi" w:hAnsiTheme="majorBidi" w:cstheme="majorBidi"/>
        </w:rPr>
        <w:t>puan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pemecahan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masalah</w:t>
      </w:r>
      <w:proofErr w:type="spellEnd"/>
      <w:r w:rsidRPr="00AC5B99">
        <w:rPr>
          <w:rFonts w:asciiTheme="majorBidi" w:hAnsiTheme="majorBidi" w:cstheme="majorBidi"/>
        </w:rPr>
        <w:t xml:space="preserve"> pada </w:t>
      </w:r>
      <w:proofErr w:type="spellStart"/>
      <w:r w:rsidRPr="00AC5B99">
        <w:rPr>
          <w:rFonts w:asciiTheme="majorBidi" w:hAnsiTheme="majorBidi" w:cstheme="majorBidi"/>
        </w:rPr>
        <w:t>intinya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adalah</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suatu</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langkah</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atau</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prosedur</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secara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sistematis</w:t>
      </w:r>
      <w:proofErr w:type="spellEnd"/>
      <w:r w:rsidRPr="00AC5B99">
        <w:rPr>
          <w:rFonts w:asciiTheme="majorBidi" w:hAnsiTheme="majorBidi" w:cstheme="majorBidi"/>
        </w:rPr>
        <w:t xml:space="preserve"> yang </w:t>
      </w:r>
      <w:proofErr w:type="spellStart"/>
      <w:r w:rsidRPr="00AC5B99">
        <w:rPr>
          <w:rFonts w:asciiTheme="majorBidi" w:hAnsiTheme="majorBidi" w:cstheme="majorBidi"/>
        </w:rPr>
        <w:t>bertujuan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untuk</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memecahkan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suatu</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masalah</w:t>
      </w:r>
      <w:proofErr w:type="spellEnd"/>
      <w:r w:rsidRPr="00AC5B99">
        <w:rPr>
          <w:rFonts w:asciiTheme="majorBidi" w:hAnsiTheme="majorBidi" w:cstheme="majorBidi"/>
        </w:rPr>
        <w:t>.</w:t>
      </w:r>
      <w:r w:rsidRPr="00AC5B99">
        <w:rPr>
          <w:rFonts w:asciiTheme="majorBidi" w:hAnsiTheme="majorBidi" w:cstheme="majorBidi"/>
          <w:lang w:val="id-ID"/>
        </w:rPr>
        <w:t xml:space="preserve"> Kemampuan ini merupakan kemampuan dasar yang harus dimiliki siswa dalam proses pembelajaran, adapun langkah-angkah pemecahan masalah yaitu, memahami masalah, menyusun rencana, melaksanakan rencana, melihat kembali</w:t>
      </w:r>
      <w:r w:rsidR="00D342D2">
        <w:rPr>
          <w:rFonts w:asciiTheme="majorBidi" w:hAnsiTheme="majorBidi" w:cstheme="majorBidi"/>
          <w:lang w:val="id-ID"/>
        </w:rPr>
        <w:t>.</w:t>
      </w:r>
    </w:p>
    <w:p w14:paraId="7BC45C1B" w14:textId="2C68EE24" w:rsidR="00911146" w:rsidRPr="00AC5B99" w:rsidRDefault="00911146" w:rsidP="00BA7C9C">
      <w:pPr>
        <w:pStyle w:val="BodyText"/>
        <w:numPr>
          <w:ilvl w:val="0"/>
          <w:numId w:val="26"/>
        </w:numPr>
        <w:spacing w:line="360" w:lineRule="auto"/>
        <w:ind w:left="426"/>
        <w:jc w:val="both"/>
        <w:rPr>
          <w:rFonts w:asciiTheme="majorBidi" w:hAnsiTheme="majorBidi" w:cstheme="majorBidi"/>
          <w:bCs/>
          <w:lang w:val="id-ID"/>
        </w:rPr>
      </w:pPr>
      <w:proofErr w:type="spellStart"/>
      <w:r w:rsidRPr="00AC5B99">
        <w:rPr>
          <w:rFonts w:asciiTheme="majorBidi" w:hAnsiTheme="majorBidi" w:cstheme="majorBidi"/>
        </w:rPr>
        <w:t>Faktor</w:t>
      </w:r>
      <w:proofErr w:type="spellEnd"/>
      <w:r w:rsidRPr="00AC5B99">
        <w:rPr>
          <w:rFonts w:asciiTheme="majorBidi" w:hAnsiTheme="majorBidi" w:cstheme="majorBidi"/>
        </w:rPr>
        <w:t xml:space="preserve"> yang </w:t>
      </w:r>
      <w:proofErr w:type="spellStart"/>
      <w:r w:rsidRPr="00AC5B99">
        <w:rPr>
          <w:rFonts w:asciiTheme="majorBidi" w:hAnsiTheme="majorBidi" w:cstheme="majorBidi"/>
        </w:rPr>
        <w:t>menyebabkan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siswa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menjadi</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seorang</w:t>
      </w:r>
      <w:proofErr w:type="spellEnd"/>
      <w:r w:rsidRPr="00AC5B99">
        <w:rPr>
          <w:rFonts w:asciiTheme="majorBidi" w:hAnsiTheme="majorBidi" w:cstheme="majorBidi"/>
        </w:rPr>
        <w:t xml:space="preserve"> yang </w:t>
      </w:r>
      <w:r w:rsidRPr="00AC5B99">
        <w:rPr>
          <w:rFonts w:asciiTheme="majorBidi" w:hAnsiTheme="majorBidi" w:cstheme="majorBidi"/>
          <w:i/>
        </w:rPr>
        <w:t>introvert</w:t>
      </w:r>
      <w:r w:rsidRPr="00AC5B99">
        <w:rPr>
          <w:rFonts w:asciiTheme="majorBidi" w:hAnsiTheme="majorBidi" w:cstheme="majorBidi"/>
        </w:rPr>
        <w:t xml:space="preserve"> </w:t>
      </w:r>
      <w:proofErr w:type="spellStart"/>
      <w:r w:rsidRPr="00AC5B99">
        <w:rPr>
          <w:rFonts w:asciiTheme="majorBidi" w:hAnsiTheme="majorBidi" w:cstheme="majorBidi"/>
        </w:rPr>
        <w:t>adalah</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karena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kurang</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percaya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diri</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siswa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akan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kemampuannya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bergaul</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dengan</w:t>
      </w:r>
      <w:proofErr w:type="spellEnd"/>
      <w:r w:rsidRPr="00AC5B99">
        <w:rPr>
          <w:rFonts w:asciiTheme="majorBidi" w:hAnsiTheme="majorBidi" w:cstheme="majorBidi"/>
        </w:rPr>
        <w:t xml:space="preserve"> orang lain </w:t>
      </w:r>
      <w:proofErr w:type="spellStart"/>
      <w:r w:rsidRPr="00AC5B99">
        <w:rPr>
          <w:rFonts w:asciiTheme="majorBidi" w:hAnsiTheme="majorBidi" w:cstheme="majorBidi"/>
        </w:rPr>
        <w:t>ataupun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dengan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teman</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sebayanya</w:t>
      </w:r>
      <w:proofErr w:type="spellEnd"/>
      <w:r w:rsidRPr="00AC5B99">
        <w:rPr>
          <w:rFonts w:asciiTheme="majorBidi" w:hAnsiTheme="majorBidi" w:cstheme="majorBidi"/>
        </w:rPr>
        <w:t xml:space="preserve">. Karena rasa </w:t>
      </w:r>
      <w:proofErr w:type="spellStart"/>
      <w:r w:rsidRPr="00AC5B99">
        <w:rPr>
          <w:rFonts w:asciiTheme="majorBidi" w:hAnsiTheme="majorBidi" w:cstheme="majorBidi"/>
        </w:rPr>
        <w:t>tidak</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percaya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dirinya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tersebutlah</w:t>
      </w:r>
      <w:proofErr w:type="spellEnd"/>
      <w:r w:rsidRPr="00AC5B99">
        <w:rPr>
          <w:rFonts w:asciiTheme="majorBidi" w:hAnsiTheme="majorBidi" w:cstheme="majorBidi"/>
        </w:rPr>
        <w:t xml:space="preserve"> yang </w:t>
      </w:r>
      <w:proofErr w:type="spellStart"/>
      <w:r w:rsidRPr="00AC5B99">
        <w:rPr>
          <w:rFonts w:asciiTheme="majorBidi" w:hAnsiTheme="majorBidi" w:cstheme="majorBidi"/>
        </w:rPr>
        <w:t>membuat</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dirinya</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menjadi</w:t>
      </w:r>
      <w:proofErr w:type="spellEnd"/>
      <w:r w:rsidRPr="00AC5B99">
        <w:rPr>
          <w:rFonts w:asciiTheme="majorBidi" w:hAnsiTheme="majorBidi" w:cstheme="majorBidi"/>
        </w:rPr>
        <w:t xml:space="preserve"> </w:t>
      </w:r>
      <w:proofErr w:type="spellStart"/>
      <w:r w:rsidRPr="00AC5B99">
        <w:rPr>
          <w:rFonts w:asciiTheme="majorBidi" w:hAnsiTheme="majorBidi" w:cstheme="majorBidi"/>
        </w:rPr>
        <w:t>seorang</w:t>
      </w:r>
      <w:proofErr w:type="spellEnd"/>
      <w:r w:rsidRPr="00AC5B99">
        <w:rPr>
          <w:rFonts w:asciiTheme="majorBidi" w:hAnsiTheme="majorBidi" w:cstheme="majorBidi"/>
        </w:rPr>
        <w:t xml:space="preserve"> yang </w:t>
      </w:r>
      <w:r w:rsidRPr="00AC5B99">
        <w:rPr>
          <w:rFonts w:asciiTheme="majorBidi" w:hAnsiTheme="majorBidi" w:cstheme="majorBidi"/>
          <w:i/>
        </w:rPr>
        <w:t>introvert</w:t>
      </w:r>
      <w:r w:rsidR="00D342D2">
        <w:rPr>
          <w:rFonts w:asciiTheme="majorBidi" w:hAnsiTheme="majorBidi" w:cstheme="majorBidi"/>
          <w:i/>
          <w:lang w:val="id-ID"/>
        </w:rPr>
        <w:t>.</w:t>
      </w:r>
    </w:p>
    <w:p w14:paraId="3DA0E4FC" w14:textId="1A1753C9" w:rsidR="00F16E58" w:rsidRPr="00BA7C9C" w:rsidRDefault="00F2384C" w:rsidP="00BA7C9C">
      <w:pPr>
        <w:spacing w:before="240" w:line="360" w:lineRule="auto"/>
        <w:jc w:val="center"/>
        <w:rPr>
          <w:rFonts w:asciiTheme="majorBidi" w:hAnsiTheme="majorBidi" w:cstheme="majorBidi"/>
          <w:b/>
          <w:sz w:val="24"/>
          <w:szCs w:val="24"/>
        </w:rPr>
      </w:pPr>
      <w:r w:rsidRPr="00BA7C9C">
        <w:rPr>
          <w:rFonts w:asciiTheme="majorBidi" w:hAnsiTheme="majorBidi" w:cstheme="majorBidi"/>
          <w:b/>
          <w:sz w:val="24"/>
          <w:szCs w:val="24"/>
          <w:lang w:val="id-ID"/>
        </w:rPr>
        <w:lastRenderedPageBreak/>
        <w:t>D</w:t>
      </w:r>
      <w:r w:rsidR="00F16E58" w:rsidRPr="00BA7C9C">
        <w:rPr>
          <w:rFonts w:asciiTheme="majorBidi" w:hAnsiTheme="majorBidi" w:cstheme="majorBidi"/>
          <w:b/>
          <w:sz w:val="24"/>
          <w:szCs w:val="24"/>
        </w:rPr>
        <w:t>AFTAR PUSTAKA</w:t>
      </w:r>
    </w:p>
    <w:p w14:paraId="607D5A3B" w14:textId="77777777" w:rsidR="007E2E7B" w:rsidRPr="00087227" w:rsidRDefault="007E2E7B" w:rsidP="00AC5B99">
      <w:pPr>
        <w:pStyle w:val="FootnoteText"/>
        <w:tabs>
          <w:tab w:val="left" w:pos="851"/>
        </w:tabs>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Faqih, Aunur Rahim. (2011). </w:t>
      </w:r>
      <w:r w:rsidRPr="00087227">
        <w:rPr>
          <w:rFonts w:asciiTheme="majorBidi" w:hAnsiTheme="majorBidi" w:cstheme="majorBidi"/>
          <w:i/>
          <w:sz w:val="24"/>
          <w:szCs w:val="24"/>
          <w:lang w:val="id-ID"/>
        </w:rPr>
        <w:t>Bimbingan dan Konseling dalam Islam</w:t>
      </w:r>
      <w:r w:rsidRPr="00087227">
        <w:rPr>
          <w:rFonts w:asciiTheme="majorBidi" w:hAnsiTheme="majorBidi" w:cstheme="majorBidi"/>
          <w:sz w:val="24"/>
          <w:szCs w:val="24"/>
          <w:lang w:val="id-ID"/>
        </w:rPr>
        <w:t>, Yogyakarta: UII Press</w:t>
      </w:r>
    </w:p>
    <w:p w14:paraId="43FB7C99" w14:textId="77777777" w:rsidR="007E2E7B" w:rsidRPr="00087227" w:rsidRDefault="007E2E7B" w:rsidP="00AC5B99">
      <w:pPr>
        <w:pStyle w:val="FootnoteText"/>
        <w:tabs>
          <w:tab w:val="left" w:pos="851"/>
        </w:tabs>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Ghufron,Nur dan Risnawita Rini. (2011). </w:t>
      </w:r>
      <w:r w:rsidRPr="00087227">
        <w:rPr>
          <w:rFonts w:asciiTheme="majorBidi" w:hAnsiTheme="majorBidi" w:cstheme="majorBidi"/>
          <w:i/>
          <w:sz w:val="24"/>
          <w:szCs w:val="24"/>
          <w:lang w:val="id-ID"/>
        </w:rPr>
        <w:t>Teori-teori Psikologi, Yogyakarta</w:t>
      </w:r>
      <w:r w:rsidRPr="00087227">
        <w:rPr>
          <w:rFonts w:asciiTheme="majorBidi" w:hAnsiTheme="majorBidi" w:cstheme="majorBidi"/>
          <w:sz w:val="24"/>
          <w:szCs w:val="24"/>
          <w:lang w:val="id-ID"/>
        </w:rPr>
        <w:t>: Az Zurr Media.</w:t>
      </w:r>
    </w:p>
    <w:p w14:paraId="21E7DA64" w14:textId="77777777" w:rsidR="007E2E7B" w:rsidRPr="00087227" w:rsidRDefault="007E2E7B" w:rsidP="00AC5B99">
      <w:pPr>
        <w:pStyle w:val="FootnoteText"/>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Hamdi Muhammad. (2016). </w:t>
      </w:r>
      <w:r w:rsidRPr="00087227">
        <w:rPr>
          <w:rFonts w:asciiTheme="majorBidi" w:hAnsiTheme="majorBidi" w:cstheme="majorBidi"/>
          <w:i/>
          <w:sz w:val="24"/>
          <w:szCs w:val="24"/>
          <w:lang w:val="id-ID"/>
        </w:rPr>
        <w:t>Teori Kepribadiaan Sebuah Pengantar</w:t>
      </w:r>
      <w:r w:rsidRPr="00087227">
        <w:rPr>
          <w:rFonts w:asciiTheme="majorBidi" w:hAnsiTheme="majorBidi" w:cstheme="majorBidi"/>
          <w:sz w:val="24"/>
          <w:szCs w:val="24"/>
          <w:lang w:val="id-ID"/>
        </w:rPr>
        <w:t>, Bandung: Alfabeta</w:t>
      </w:r>
    </w:p>
    <w:p w14:paraId="56B1FBE1" w14:textId="77777777" w:rsidR="007E2E7B" w:rsidRPr="00AC5B99" w:rsidRDefault="007E2E7B" w:rsidP="00AC5B99">
      <w:pPr>
        <w:pStyle w:val="FootnoteText"/>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Hartono dan Soedmardji, Roy. (2011)  </w:t>
      </w:r>
      <w:r w:rsidRPr="00087227">
        <w:rPr>
          <w:rFonts w:asciiTheme="majorBidi" w:hAnsiTheme="majorBidi" w:cstheme="majorBidi"/>
          <w:i/>
          <w:sz w:val="24"/>
          <w:szCs w:val="24"/>
          <w:lang w:val="id-ID"/>
        </w:rPr>
        <w:t>Psikologi Konseling Edisi Revisi,</w:t>
      </w:r>
      <w:r w:rsidRPr="00087227">
        <w:rPr>
          <w:rFonts w:asciiTheme="majorBidi" w:hAnsiTheme="majorBidi" w:cstheme="majorBidi"/>
          <w:sz w:val="24"/>
          <w:szCs w:val="24"/>
          <w:lang w:val="id-ID"/>
        </w:rPr>
        <w:t xml:space="preserve"> Jakarta: Kencana Prenada Media Group</w:t>
      </w:r>
    </w:p>
    <w:p w14:paraId="0518C082" w14:textId="77777777" w:rsidR="007E2E7B" w:rsidRPr="00087227" w:rsidRDefault="007E2E7B" w:rsidP="00AC5B99">
      <w:pPr>
        <w:pStyle w:val="FootnoteText"/>
        <w:tabs>
          <w:tab w:val="left" w:pos="284"/>
        </w:tabs>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Khairani, Netrawati. Upaya Guru BK Mengentaskan masala-masalah Perkembangan Remaja, </w:t>
      </w:r>
      <w:r w:rsidRPr="00087227">
        <w:rPr>
          <w:rFonts w:asciiTheme="majorBidi" w:hAnsiTheme="majorBidi" w:cstheme="majorBidi"/>
          <w:i/>
          <w:sz w:val="24"/>
          <w:szCs w:val="24"/>
          <w:lang w:val="id-ID"/>
        </w:rPr>
        <w:t>Isamic Cunseling</w:t>
      </w:r>
      <w:r w:rsidRPr="00087227">
        <w:rPr>
          <w:rFonts w:asciiTheme="majorBidi" w:hAnsiTheme="majorBidi" w:cstheme="majorBidi"/>
          <w:sz w:val="24"/>
          <w:szCs w:val="24"/>
          <w:lang w:val="id-ID"/>
        </w:rPr>
        <w:t xml:space="preserve">: </w:t>
      </w:r>
      <w:r w:rsidRPr="00087227">
        <w:rPr>
          <w:rFonts w:asciiTheme="majorBidi" w:hAnsiTheme="majorBidi" w:cstheme="majorBidi"/>
          <w:i/>
          <w:sz w:val="24"/>
          <w:szCs w:val="24"/>
          <w:lang w:val="id-ID"/>
        </w:rPr>
        <w:t>Jurnal Bimbingan dan Konseling Islam</w:t>
      </w:r>
      <w:r w:rsidRPr="00087227">
        <w:rPr>
          <w:rFonts w:asciiTheme="majorBidi" w:hAnsiTheme="majorBidi" w:cstheme="majorBidi"/>
          <w:sz w:val="24"/>
          <w:szCs w:val="24"/>
          <w:lang w:val="id-ID"/>
        </w:rPr>
        <w:t xml:space="preserve"> , vol. 2, No. 1, 2018, hal.80</w:t>
      </w:r>
    </w:p>
    <w:p w14:paraId="219DDF92" w14:textId="77777777" w:rsidR="007E2E7B" w:rsidRPr="00087227" w:rsidRDefault="007E2E7B" w:rsidP="00AC5B99">
      <w:pPr>
        <w:tabs>
          <w:tab w:val="left" w:pos="1134"/>
        </w:tabs>
        <w:spacing w:line="240" w:lineRule="auto"/>
        <w:ind w:left="785" w:hangingChars="327" w:hanging="785"/>
        <w:jc w:val="both"/>
        <w:rPr>
          <w:rFonts w:asciiTheme="majorBidi" w:hAnsiTheme="majorBidi" w:cstheme="majorBidi"/>
          <w:sz w:val="24"/>
          <w:szCs w:val="24"/>
          <w:lang w:val="id-ID"/>
        </w:rPr>
      </w:pPr>
      <w:proofErr w:type="spellStart"/>
      <w:proofErr w:type="gramStart"/>
      <w:r w:rsidRPr="00087227">
        <w:rPr>
          <w:rFonts w:asciiTheme="majorBidi" w:hAnsiTheme="majorBidi" w:cstheme="majorBidi"/>
          <w:sz w:val="24"/>
          <w:szCs w:val="24"/>
        </w:rPr>
        <w:t>Kriyantono</w:t>
      </w:r>
      <w:proofErr w:type="spellEnd"/>
      <w:r w:rsidRPr="00087227">
        <w:rPr>
          <w:rFonts w:asciiTheme="majorBidi" w:hAnsiTheme="majorBidi" w:cstheme="majorBidi"/>
          <w:sz w:val="24"/>
          <w:szCs w:val="24"/>
          <w:lang w:val="id-ID"/>
        </w:rPr>
        <w:t>.(</w:t>
      </w:r>
      <w:proofErr w:type="gramEnd"/>
      <w:r w:rsidRPr="00087227">
        <w:rPr>
          <w:rFonts w:asciiTheme="majorBidi" w:hAnsiTheme="majorBidi" w:cstheme="majorBidi"/>
          <w:sz w:val="24"/>
          <w:szCs w:val="24"/>
        </w:rPr>
        <w:t>2009</w:t>
      </w:r>
      <w:r w:rsidRPr="00087227">
        <w:rPr>
          <w:rFonts w:asciiTheme="majorBidi" w:hAnsiTheme="majorBidi" w:cstheme="majorBidi"/>
          <w:sz w:val="24"/>
          <w:szCs w:val="24"/>
          <w:lang w:val="id-ID"/>
        </w:rPr>
        <w:t>)</w:t>
      </w:r>
      <w:r w:rsidRPr="00087227">
        <w:rPr>
          <w:rFonts w:asciiTheme="majorBidi" w:hAnsiTheme="majorBidi" w:cstheme="majorBidi"/>
          <w:sz w:val="24"/>
          <w:szCs w:val="24"/>
        </w:rPr>
        <w:t>.</w:t>
      </w:r>
      <w:proofErr w:type="spellStart"/>
      <w:r w:rsidRPr="00087227">
        <w:rPr>
          <w:rFonts w:asciiTheme="majorBidi" w:hAnsiTheme="majorBidi" w:cstheme="majorBidi"/>
          <w:i/>
          <w:sz w:val="24"/>
          <w:szCs w:val="24"/>
        </w:rPr>
        <w:t>TeknikPraktisRisetDisertaicontohPraktisRiset</w:t>
      </w:r>
      <w:proofErr w:type="spellEnd"/>
      <w:r w:rsidRPr="00087227">
        <w:rPr>
          <w:rFonts w:asciiTheme="majorBidi" w:hAnsiTheme="majorBidi" w:cstheme="majorBidi"/>
          <w:i/>
          <w:sz w:val="24"/>
          <w:szCs w:val="24"/>
        </w:rPr>
        <w:t xml:space="preserve"> Media, Public Relations, </w:t>
      </w:r>
      <w:proofErr w:type="spellStart"/>
      <w:r w:rsidRPr="00087227">
        <w:rPr>
          <w:rFonts w:asciiTheme="majorBidi" w:hAnsiTheme="majorBidi" w:cstheme="majorBidi"/>
          <w:i/>
          <w:sz w:val="24"/>
          <w:szCs w:val="24"/>
        </w:rPr>
        <w:t>Advertising,KomunikasiOrganisasi</w:t>
      </w:r>
      <w:proofErr w:type="spellEnd"/>
      <w:r w:rsidRPr="00087227">
        <w:rPr>
          <w:rFonts w:asciiTheme="majorBidi" w:hAnsiTheme="majorBidi" w:cstheme="majorBidi"/>
          <w:i/>
          <w:sz w:val="24"/>
          <w:szCs w:val="24"/>
        </w:rPr>
        <w:t xml:space="preserve">, </w:t>
      </w:r>
      <w:proofErr w:type="spellStart"/>
      <w:r w:rsidRPr="00087227">
        <w:rPr>
          <w:rFonts w:asciiTheme="majorBidi" w:hAnsiTheme="majorBidi" w:cstheme="majorBidi"/>
          <w:i/>
          <w:sz w:val="24"/>
          <w:szCs w:val="24"/>
        </w:rPr>
        <w:t>KomunikasiPemasaran</w:t>
      </w:r>
      <w:proofErr w:type="spellEnd"/>
      <w:r w:rsidRPr="00087227">
        <w:rPr>
          <w:rFonts w:asciiTheme="majorBidi" w:hAnsiTheme="majorBidi" w:cstheme="majorBidi"/>
          <w:sz w:val="24"/>
          <w:szCs w:val="24"/>
        </w:rPr>
        <w:t xml:space="preserve">, Jakarta, </w:t>
      </w:r>
      <w:proofErr w:type="spellStart"/>
      <w:r w:rsidRPr="00087227">
        <w:rPr>
          <w:rFonts w:asciiTheme="majorBidi" w:hAnsiTheme="majorBidi" w:cstheme="majorBidi"/>
          <w:sz w:val="24"/>
          <w:szCs w:val="24"/>
        </w:rPr>
        <w:t>Prenada</w:t>
      </w:r>
      <w:proofErr w:type="spellEnd"/>
      <w:r w:rsidRPr="00087227">
        <w:rPr>
          <w:rFonts w:asciiTheme="majorBidi" w:hAnsiTheme="majorBidi" w:cstheme="majorBidi"/>
          <w:sz w:val="24"/>
          <w:szCs w:val="24"/>
        </w:rPr>
        <w:t xml:space="preserve"> Media</w:t>
      </w:r>
      <w:r w:rsidRPr="00087227">
        <w:rPr>
          <w:rFonts w:asciiTheme="majorBidi" w:hAnsiTheme="majorBidi" w:cstheme="majorBidi"/>
          <w:sz w:val="24"/>
          <w:szCs w:val="24"/>
          <w:lang w:val="id-ID"/>
        </w:rPr>
        <w:t>.</w:t>
      </w:r>
    </w:p>
    <w:p w14:paraId="40969B30" w14:textId="77777777" w:rsidR="007E2E7B" w:rsidRPr="00087227" w:rsidRDefault="007E2E7B" w:rsidP="00AC5B99">
      <w:pPr>
        <w:spacing w:line="240" w:lineRule="auto"/>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Mappiare An</w:t>
      </w:r>
      <w:r w:rsidRPr="00087227">
        <w:rPr>
          <w:rFonts w:asciiTheme="majorBidi" w:hAnsiTheme="majorBidi" w:cstheme="majorBidi"/>
          <w:i/>
          <w:sz w:val="24"/>
          <w:szCs w:val="24"/>
          <w:lang w:val="id-ID"/>
        </w:rPr>
        <w:t>di</w:t>
      </w:r>
      <w:r w:rsidRPr="00087227">
        <w:rPr>
          <w:rFonts w:asciiTheme="majorBidi" w:hAnsiTheme="majorBidi" w:cstheme="majorBidi"/>
          <w:sz w:val="24"/>
          <w:szCs w:val="24"/>
          <w:lang w:val="id-ID"/>
        </w:rPr>
        <w:t xml:space="preserve">. (2011) . </w:t>
      </w:r>
      <w:r w:rsidRPr="00087227">
        <w:rPr>
          <w:rFonts w:asciiTheme="majorBidi" w:hAnsiTheme="majorBidi" w:cstheme="majorBidi"/>
          <w:i/>
          <w:sz w:val="24"/>
          <w:szCs w:val="24"/>
          <w:lang w:val="id-ID"/>
        </w:rPr>
        <w:t>Pengantar Konseling dan Psikoterapi</w:t>
      </w:r>
      <w:r w:rsidRPr="00087227">
        <w:rPr>
          <w:rFonts w:asciiTheme="majorBidi" w:hAnsiTheme="majorBidi" w:cstheme="majorBidi"/>
          <w:sz w:val="24"/>
          <w:szCs w:val="24"/>
          <w:lang w:val="id-ID"/>
        </w:rPr>
        <w:t>, Jakarta : Rajawali Press.</w:t>
      </w:r>
    </w:p>
    <w:p w14:paraId="6CCC4E49" w14:textId="77777777" w:rsidR="007E2E7B" w:rsidRPr="00087227" w:rsidRDefault="007E2E7B" w:rsidP="00AC5B99">
      <w:pPr>
        <w:pStyle w:val="FootnoteText"/>
        <w:tabs>
          <w:tab w:val="left" w:pos="284"/>
        </w:tabs>
        <w:spacing w:after="200"/>
        <w:ind w:left="785" w:hangingChars="327" w:hanging="785"/>
        <w:jc w:val="both"/>
        <w:rPr>
          <w:rFonts w:asciiTheme="majorBidi" w:hAnsiTheme="majorBidi" w:cstheme="majorBidi"/>
          <w:sz w:val="24"/>
          <w:szCs w:val="24"/>
          <w:lang w:val="id-ID"/>
        </w:rPr>
      </w:pPr>
      <w:proofErr w:type="spellStart"/>
      <w:proofErr w:type="gramStart"/>
      <w:r w:rsidRPr="00087227">
        <w:rPr>
          <w:rFonts w:asciiTheme="majorBidi" w:hAnsiTheme="majorBidi" w:cstheme="majorBidi"/>
          <w:sz w:val="24"/>
          <w:szCs w:val="24"/>
        </w:rPr>
        <w:t>Moleong</w:t>
      </w:r>
      <w:proofErr w:type="spellEnd"/>
      <w:r w:rsidRPr="00087227">
        <w:rPr>
          <w:rFonts w:asciiTheme="majorBidi" w:hAnsiTheme="majorBidi" w:cstheme="majorBidi"/>
          <w:sz w:val="24"/>
          <w:szCs w:val="24"/>
          <w:lang w:val="id-ID"/>
        </w:rPr>
        <w:t xml:space="preserve"> ,Lexy</w:t>
      </w:r>
      <w:proofErr w:type="gramEnd"/>
      <w:r w:rsidRPr="00087227">
        <w:rPr>
          <w:rFonts w:asciiTheme="majorBidi" w:hAnsiTheme="majorBidi" w:cstheme="majorBidi"/>
          <w:sz w:val="24"/>
          <w:szCs w:val="24"/>
          <w:lang w:val="id-ID"/>
        </w:rPr>
        <w:t>, J (</w:t>
      </w:r>
      <w:r w:rsidRPr="00087227">
        <w:rPr>
          <w:rFonts w:asciiTheme="majorBidi" w:hAnsiTheme="majorBidi" w:cstheme="majorBidi"/>
          <w:sz w:val="24"/>
          <w:szCs w:val="24"/>
        </w:rPr>
        <w:t>200</w:t>
      </w:r>
      <w:r w:rsidRPr="00087227">
        <w:rPr>
          <w:rFonts w:asciiTheme="majorBidi" w:hAnsiTheme="majorBidi" w:cstheme="majorBidi"/>
          <w:sz w:val="24"/>
          <w:szCs w:val="24"/>
          <w:lang w:val="id-ID"/>
        </w:rPr>
        <w:t>6)</w:t>
      </w:r>
      <w:r w:rsidRPr="00087227">
        <w:rPr>
          <w:rFonts w:asciiTheme="majorBidi" w:hAnsiTheme="majorBidi" w:cstheme="majorBidi"/>
          <w:sz w:val="24"/>
          <w:szCs w:val="24"/>
        </w:rPr>
        <w:t>.</w:t>
      </w:r>
      <w:proofErr w:type="spellStart"/>
      <w:r w:rsidRPr="00087227">
        <w:rPr>
          <w:rFonts w:asciiTheme="majorBidi" w:hAnsiTheme="majorBidi" w:cstheme="majorBidi"/>
          <w:i/>
          <w:sz w:val="24"/>
          <w:szCs w:val="24"/>
        </w:rPr>
        <w:t>MetodePenelitianKualitatif</w:t>
      </w:r>
      <w:proofErr w:type="spellEnd"/>
      <w:r w:rsidRPr="00087227">
        <w:rPr>
          <w:rFonts w:asciiTheme="majorBidi" w:hAnsiTheme="majorBidi" w:cstheme="majorBidi"/>
          <w:sz w:val="24"/>
          <w:szCs w:val="24"/>
        </w:rPr>
        <w:t xml:space="preserve">, Bandung, </w:t>
      </w:r>
      <w:proofErr w:type="spellStart"/>
      <w:r w:rsidRPr="00087227">
        <w:rPr>
          <w:rFonts w:asciiTheme="majorBidi" w:hAnsiTheme="majorBidi" w:cstheme="majorBidi"/>
          <w:sz w:val="24"/>
          <w:szCs w:val="24"/>
        </w:rPr>
        <w:t>PTRemajaRosdaKarya</w:t>
      </w:r>
      <w:proofErr w:type="spellEnd"/>
      <w:r w:rsidRPr="00087227">
        <w:rPr>
          <w:rFonts w:asciiTheme="majorBidi" w:hAnsiTheme="majorBidi" w:cstheme="majorBidi"/>
          <w:sz w:val="24"/>
          <w:szCs w:val="24"/>
          <w:lang w:val="id-ID"/>
        </w:rPr>
        <w:t>.</w:t>
      </w:r>
    </w:p>
    <w:p w14:paraId="74E43C27" w14:textId="77777777" w:rsidR="007E2E7B" w:rsidRPr="00087227" w:rsidRDefault="007E2E7B" w:rsidP="00AC5B99">
      <w:pPr>
        <w:pStyle w:val="FootnoteText"/>
        <w:tabs>
          <w:tab w:val="left" w:pos="1134"/>
        </w:tabs>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Nelly, Fitriani.(2018). Hubungan Antara Kemampuan Pemecahan masalah Matematis Dengan Self  Confidence siswa SMP Yang Menggunakan Pendekatan Pendidikan Matematik realistik</w:t>
      </w:r>
      <w:r w:rsidRPr="00087227">
        <w:rPr>
          <w:rFonts w:asciiTheme="majorBidi" w:hAnsiTheme="majorBidi" w:cstheme="majorBidi"/>
          <w:i/>
          <w:sz w:val="24"/>
          <w:szCs w:val="24"/>
          <w:lang w:val="id-ID"/>
        </w:rPr>
        <w:t>. Jurnal Euclid. Vol 2 Nomor 2, p</w:t>
      </w:r>
      <w:r w:rsidRPr="00087227">
        <w:rPr>
          <w:rFonts w:asciiTheme="majorBidi" w:hAnsiTheme="majorBidi" w:cstheme="majorBidi"/>
          <w:sz w:val="24"/>
          <w:szCs w:val="24"/>
          <w:lang w:val="id-ID"/>
        </w:rPr>
        <w:t>. 344</w:t>
      </w:r>
    </w:p>
    <w:p w14:paraId="72E4AB43" w14:textId="77777777" w:rsidR="007E2E7B" w:rsidRPr="00087227" w:rsidRDefault="007E2E7B" w:rsidP="00AC5B99">
      <w:pPr>
        <w:pStyle w:val="FootnoteText"/>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Nursyahrurrahman. (2017).</w:t>
      </w:r>
      <w:r w:rsidRPr="00087227">
        <w:rPr>
          <w:rFonts w:asciiTheme="majorBidi" w:hAnsiTheme="majorBidi" w:cstheme="majorBidi"/>
          <w:i/>
          <w:sz w:val="24"/>
          <w:szCs w:val="24"/>
          <w:lang w:val="id-ID"/>
        </w:rPr>
        <w:t>Hubungan antara kepribadiaan Introvert Dan kelekaan Teman Sebaya Dengan Kesepian Remaja</w:t>
      </w:r>
      <w:r w:rsidRPr="00087227">
        <w:rPr>
          <w:rFonts w:asciiTheme="majorBidi" w:hAnsiTheme="majorBidi" w:cstheme="majorBidi"/>
          <w:sz w:val="24"/>
          <w:szCs w:val="24"/>
          <w:lang w:val="id-ID"/>
        </w:rPr>
        <w:t>. Jurnal Ecopsy. Volume 4 Nomor 2</w:t>
      </w:r>
    </w:p>
    <w:p w14:paraId="498B165C" w14:textId="77777777" w:rsidR="007E2E7B" w:rsidRPr="00087227" w:rsidRDefault="007E2E7B" w:rsidP="00AC5B99">
      <w:pPr>
        <w:tabs>
          <w:tab w:val="left" w:pos="1134"/>
        </w:tabs>
        <w:spacing w:line="240" w:lineRule="auto"/>
        <w:ind w:left="785" w:hangingChars="327" w:hanging="785"/>
        <w:jc w:val="both"/>
        <w:rPr>
          <w:rFonts w:asciiTheme="majorBidi" w:hAnsiTheme="majorBidi" w:cstheme="majorBidi"/>
          <w:sz w:val="24"/>
          <w:szCs w:val="24"/>
          <w:lang w:val="id-ID"/>
        </w:rPr>
      </w:pPr>
      <w:proofErr w:type="spellStart"/>
      <w:proofErr w:type="gramStart"/>
      <w:r w:rsidRPr="00087227">
        <w:rPr>
          <w:rFonts w:asciiTheme="majorBidi" w:hAnsiTheme="majorBidi" w:cstheme="majorBidi"/>
          <w:sz w:val="24"/>
          <w:szCs w:val="24"/>
        </w:rPr>
        <w:t>Nuzliah</w:t>
      </w:r>
      <w:proofErr w:type="spellEnd"/>
      <w:r w:rsidRPr="00087227">
        <w:rPr>
          <w:rFonts w:asciiTheme="majorBidi" w:hAnsiTheme="majorBidi" w:cstheme="majorBidi"/>
          <w:sz w:val="24"/>
          <w:szCs w:val="24"/>
          <w:lang w:val="id-ID"/>
        </w:rPr>
        <w:t>.</w:t>
      </w:r>
      <w:r w:rsidRPr="00087227">
        <w:rPr>
          <w:rFonts w:asciiTheme="majorBidi" w:hAnsiTheme="majorBidi" w:cstheme="majorBidi"/>
          <w:sz w:val="24"/>
          <w:szCs w:val="24"/>
        </w:rPr>
        <w:t>(</w:t>
      </w:r>
      <w:proofErr w:type="gramEnd"/>
      <w:r w:rsidRPr="00087227">
        <w:rPr>
          <w:rFonts w:asciiTheme="majorBidi" w:hAnsiTheme="majorBidi" w:cstheme="majorBidi"/>
          <w:sz w:val="24"/>
          <w:szCs w:val="24"/>
        </w:rPr>
        <w:t>2015</w:t>
      </w:r>
      <w:r w:rsidRPr="00087227">
        <w:rPr>
          <w:rFonts w:asciiTheme="majorBidi" w:hAnsiTheme="majorBidi" w:cstheme="majorBidi"/>
          <w:sz w:val="24"/>
          <w:szCs w:val="24"/>
          <w:lang w:val="id-ID"/>
        </w:rPr>
        <w:t>).</w:t>
      </w:r>
      <w:proofErr w:type="spellStart"/>
      <w:r w:rsidRPr="00087227">
        <w:rPr>
          <w:rFonts w:asciiTheme="majorBidi" w:hAnsiTheme="majorBidi" w:cstheme="majorBidi"/>
          <w:sz w:val="24"/>
          <w:szCs w:val="24"/>
        </w:rPr>
        <w:t>Kontribusi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Motivasi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Belajar</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Kreativitas</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Terhadap</w:t>
      </w:r>
      <w:proofErr w:type="spellEnd"/>
      <w:r w:rsidRPr="00087227">
        <w:rPr>
          <w:rFonts w:asciiTheme="majorBidi" w:hAnsiTheme="majorBidi" w:cstheme="majorBidi"/>
          <w:sz w:val="24"/>
          <w:szCs w:val="24"/>
        </w:rPr>
        <w:t xml:space="preserve"> Problem Solving (</w:t>
      </w:r>
      <w:proofErr w:type="spellStart"/>
      <w:r w:rsidRPr="00087227">
        <w:rPr>
          <w:rFonts w:asciiTheme="majorBidi" w:hAnsiTheme="majorBidi" w:cstheme="majorBidi"/>
          <w:sz w:val="24"/>
          <w:szCs w:val="24"/>
        </w:rPr>
        <w:t>Pemecahan</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Masalah</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Siswa</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Dalam</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Belajar</w:t>
      </w:r>
      <w:proofErr w:type="spellEnd"/>
      <w:r w:rsidRPr="00087227">
        <w:rPr>
          <w:rFonts w:asciiTheme="majorBidi" w:hAnsiTheme="majorBidi" w:cstheme="majorBidi"/>
          <w:sz w:val="24"/>
          <w:szCs w:val="24"/>
        </w:rPr>
        <w:t xml:space="preserve"> Serta </w:t>
      </w:r>
      <w:proofErr w:type="spellStart"/>
      <w:r w:rsidRPr="00087227">
        <w:rPr>
          <w:rFonts w:asciiTheme="majorBidi" w:hAnsiTheme="majorBidi" w:cstheme="majorBidi"/>
          <w:sz w:val="24"/>
          <w:szCs w:val="24"/>
        </w:rPr>
        <w:t>Implikasi</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Terhadap</w:t>
      </w:r>
      <w:proofErr w:type="spellEnd"/>
      <w:r w:rsidRPr="00087227">
        <w:rPr>
          <w:rFonts w:asciiTheme="majorBidi" w:hAnsiTheme="majorBidi" w:cstheme="majorBidi"/>
          <w:sz w:val="24"/>
          <w:szCs w:val="24"/>
        </w:rPr>
        <w:t xml:space="preserve"> </w:t>
      </w:r>
      <w:proofErr w:type="spellStart"/>
      <w:r w:rsidRPr="00087227">
        <w:rPr>
          <w:rFonts w:asciiTheme="majorBidi" w:hAnsiTheme="majorBidi" w:cstheme="majorBidi"/>
          <w:sz w:val="24"/>
          <w:szCs w:val="24"/>
        </w:rPr>
        <w:t>Bimbingan</w:t>
      </w:r>
      <w:proofErr w:type="spellEnd"/>
      <w:r w:rsidRPr="00087227">
        <w:rPr>
          <w:rFonts w:asciiTheme="majorBidi" w:hAnsiTheme="majorBidi" w:cstheme="majorBidi"/>
          <w:sz w:val="24"/>
          <w:szCs w:val="24"/>
        </w:rPr>
        <w:t xml:space="preserve"> Dan </w:t>
      </w:r>
      <w:proofErr w:type="spellStart"/>
      <w:r w:rsidRPr="00087227">
        <w:rPr>
          <w:rFonts w:asciiTheme="majorBidi" w:hAnsiTheme="majorBidi" w:cstheme="majorBidi"/>
          <w:sz w:val="24"/>
          <w:szCs w:val="24"/>
        </w:rPr>
        <w:t>Konseling</w:t>
      </w:r>
      <w:proofErr w:type="spellEnd"/>
      <w:r w:rsidRPr="00087227">
        <w:rPr>
          <w:rFonts w:asciiTheme="majorBidi" w:hAnsiTheme="majorBidi" w:cstheme="majorBidi"/>
          <w:sz w:val="24"/>
          <w:szCs w:val="24"/>
        </w:rPr>
        <w:t xml:space="preserve"> Di SMPN 29 Padang</w:t>
      </w:r>
      <w:r w:rsidRPr="00087227">
        <w:rPr>
          <w:rFonts w:asciiTheme="majorBidi" w:hAnsiTheme="majorBidi" w:cstheme="majorBidi"/>
          <w:sz w:val="24"/>
          <w:szCs w:val="24"/>
          <w:lang w:val="id-ID"/>
        </w:rPr>
        <w:t xml:space="preserve"> .</w:t>
      </w:r>
      <w:proofErr w:type="spellStart"/>
      <w:r w:rsidRPr="00087227">
        <w:rPr>
          <w:rFonts w:asciiTheme="majorBidi" w:hAnsiTheme="majorBidi" w:cstheme="majorBidi"/>
          <w:i/>
          <w:sz w:val="24"/>
          <w:szCs w:val="24"/>
        </w:rPr>
        <w:t>Jurnal</w:t>
      </w:r>
      <w:proofErr w:type="spellEnd"/>
      <w:r w:rsidRPr="00087227">
        <w:rPr>
          <w:rFonts w:asciiTheme="majorBidi" w:hAnsiTheme="majorBidi" w:cstheme="majorBidi"/>
          <w:i/>
          <w:sz w:val="24"/>
          <w:szCs w:val="24"/>
        </w:rPr>
        <w:t xml:space="preserve"> </w:t>
      </w:r>
      <w:proofErr w:type="spellStart"/>
      <w:r w:rsidRPr="00087227">
        <w:rPr>
          <w:rFonts w:asciiTheme="majorBidi" w:hAnsiTheme="majorBidi" w:cstheme="majorBidi"/>
          <w:i/>
          <w:sz w:val="24"/>
          <w:szCs w:val="24"/>
        </w:rPr>
        <w:t>Edukasi</w:t>
      </w:r>
      <w:proofErr w:type="spellEnd"/>
      <w:r w:rsidRPr="00087227">
        <w:rPr>
          <w:rFonts w:asciiTheme="majorBidi" w:hAnsiTheme="majorBidi" w:cstheme="majorBidi"/>
          <w:i/>
          <w:sz w:val="24"/>
          <w:szCs w:val="24"/>
          <w:lang w:val="id-ID"/>
        </w:rPr>
        <w:t>,</w:t>
      </w:r>
      <w:r w:rsidRPr="00087227">
        <w:rPr>
          <w:rFonts w:asciiTheme="majorBidi" w:hAnsiTheme="majorBidi" w:cstheme="majorBidi"/>
          <w:sz w:val="24"/>
          <w:szCs w:val="24"/>
        </w:rPr>
        <w:t xml:space="preserve">Vol 1 </w:t>
      </w:r>
      <w:proofErr w:type="spellStart"/>
      <w:r w:rsidRPr="00087227">
        <w:rPr>
          <w:rFonts w:asciiTheme="majorBidi" w:hAnsiTheme="majorBidi" w:cstheme="majorBidi"/>
          <w:sz w:val="24"/>
          <w:szCs w:val="24"/>
        </w:rPr>
        <w:t>Nomor</w:t>
      </w:r>
      <w:proofErr w:type="spellEnd"/>
      <w:r w:rsidRPr="00087227">
        <w:rPr>
          <w:rFonts w:asciiTheme="majorBidi" w:hAnsiTheme="majorBidi" w:cstheme="majorBidi"/>
          <w:sz w:val="24"/>
          <w:szCs w:val="24"/>
        </w:rPr>
        <w:t xml:space="preserve"> 2</w:t>
      </w:r>
    </w:p>
    <w:p w14:paraId="77E5AC59" w14:textId="77777777" w:rsidR="007E2E7B" w:rsidRPr="00087227" w:rsidRDefault="007E2E7B" w:rsidP="00AC5B99">
      <w:pPr>
        <w:pStyle w:val="FootnoteText"/>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Poerwadarminta. W. J. S (2005). </w:t>
      </w:r>
      <w:r w:rsidRPr="00087227">
        <w:rPr>
          <w:rFonts w:asciiTheme="majorBidi" w:hAnsiTheme="majorBidi" w:cstheme="majorBidi"/>
          <w:i/>
          <w:sz w:val="24"/>
          <w:szCs w:val="24"/>
          <w:lang w:val="id-ID"/>
        </w:rPr>
        <w:t>Kamus Besar Bahasa Indonesia</w:t>
      </w:r>
      <w:r w:rsidRPr="00087227">
        <w:rPr>
          <w:rFonts w:asciiTheme="majorBidi" w:hAnsiTheme="majorBidi" w:cstheme="majorBidi"/>
          <w:sz w:val="24"/>
          <w:szCs w:val="24"/>
          <w:lang w:val="id-ID"/>
        </w:rPr>
        <w:t>, Jakarta:Balai Pustaka</w:t>
      </w:r>
    </w:p>
    <w:p w14:paraId="4111C5DF" w14:textId="77777777" w:rsidR="007E2E7B" w:rsidRPr="00087227" w:rsidRDefault="007E2E7B" w:rsidP="00AC5B99">
      <w:pPr>
        <w:pStyle w:val="FootnoteText"/>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Prayitno dan Erman ,Amti. (2007). </w:t>
      </w:r>
      <w:r w:rsidRPr="00087227">
        <w:rPr>
          <w:rFonts w:asciiTheme="majorBidi" w:hAnsiTheme="majorBidi" w:cstheme="majorBidi"/>
          <w:i/>
          <w:sz w:val="24"/>
          <w:szCs w:val="24"/>
          <w:lang w:val="id-ID"/>
        </w:rPr>
        <w:t>Dasar-Dasar Bimbingan dan Konseling</w:t>
      </w:r>
      <w:r w:rsidRPr="00087227">
        <w:rPr>
          <w:rFonts w:asciiTheme="majorBidi" w:hAnsiTheme="majorBidi" w:cstheme="majorBidi"/>
          <w:sz w:val="24"/>
          <w:szCs w:val="24"/>
          <w:lang w:val="id-ID"/>
        </w:rPr>
        <w:t>, Jakarta: Rineka Cipta</w:t>
      </w:r>
    </w:p>
    <w:p w14:paraId="61E0D972" w14:textId="77777777" w:rsidR="007E2E7B" w:rsidRPr="00087227" w:rsidRDefault="007E2E7B" w:rsidP="00AC5B99">
      <w:pPr>
        <w:pStyle w:val="FootnoteText"/>
        <w:tabs>
          <w:tab w:val="left" w:pos="284"/>
        </w:tabs>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Rahmat, Wahyu t. (2014). Tipe kepribadiaan dan kualitas  persahabatan dengan kepercayaan Pada Remaja Akhir, </w:t>
      </w:r>
      <w:r w:rsidRPr="00087227">
        <w:rPr>
          <w:rFonts w:asciiTheme="majorBidi" w:hAnsiTheme="majorBidi" w:cstheme="majorBidi"/>
          <w:i/>
          <w:sz w:val="24"/>
          <w:szCs w:val="24"/>
          <w:lang w:val="id-ID"/>
        </w:rPr>
        <w:t>eJournal Psikologi</w:t>
      </w:r>
      <w:r w:rsidRPr="00087227">
        <w:rPr>
          <w:rFonts w:asciiTheme="majorBidi" w:hAnsiTheme="majorBidi" w:cstheme="majorBidi"/>
          <w:sz w:val="24"/>
          <w:szCs w:val="24"/>
          <w:lang w:val="id-ID"/>
        </w:rPr>
        <w:t>. 2(2) : 206-216</w:t>
      </w:r>
    </w:p>
    <w:p w14:paraId="0A02D7AA" w14:textId="77777777" w:rsidR="007E2E7B" w:rsidRPr="00087227" w:rsidRDefault="007E2E7B" w:rsidP="00AC5B99">
      <w:pPr>
        <w:tabs>
          <w:tab w:val="left" w:pos="1134"/>
        </w:tabs>
        <w:spacing w:line="240" w:lineRule="auto"/>
        <w:ind w:left="785" w:hangingChars="327" w:hanging="785"/>
        <w:jc w:val="both"/>
        <w:rPr>
          <w:rFonts w:asciiTheme="majorBidi" w:hAnsiTheme="majorBidi" w:cstheme="majorBidi"/>
          <w:i/>
          <w:sz w:val="24"/>
          <w:szCs w:val="24"/>
          <w:lang w:val="id-ID"/>
        </w:rPr>
      </w:pPr>
      <w:proofErr w:type="spellStart"/>
      <w:r w:rsidRPr="00087227">
        <w:rPr>
          <w:rFonts w:asciiTheme="majorBidi" w:hAnsiTheme="majorBidi" w:cstheme="majorBidi"/>
          <w:sz w:val="24"/>
          <w:szCs w:val="24"/>
        </w:rPr>
        <w:t>Sumardyono</w:t>
      </w:r>
      <w:proofErr w:type="spellEnd"/>
      <w:r w:rsidRPr="00087227">
        <w:rPr>
          <w:rFonts w:asciiTheme="majorBidi" w:hAnsiTheme="majorBidi" w:cstheme="majorBidi"/>
          <w:sz w:val="24"/>
          <w:szCs w:val="24"/>
        </w:rPr>
        <w:t>, (2010</w:t>
      </w:r>
      <w:proofErr w:type="gramStart"/>
      <w:r w:rsidRPr="00087227">
        <w:rPr>
          <w:rFonts w:asciiTheme="majorBidi" w:hAnsiTheme="majorBidi" w:cstheme="majorBidi"/>
          <w:sz w:val="24"/>
          <w:szCs w:val="24"/>
        </w:rPr>
        <w:t>)</w:t>
      </w:r>
      <w:r w:rsidRPr="00087227">
        <w:rPr>
          <w:rFonts w:asciiTheme="majorBidi" w:hAnsiTheme="majorBidi" w:cstheme="majorBidi"/>
          <w:sz w:val="24"/>
          <w:szCs w:val="24"/>
          <w:lang w:val="id-ID"/>
        </w:rPr>
        <w:t>.</w:t>
      </w:r>
      <w:proofErr w:type="spellStart"/>
      <w:r w:rsidRPr="00087227">
        <w:rPr>
          <w:rFonts w:asciiTheme="majorBidi" w:hAnsiTheme="majorBidi" w:cstheme="majorBidi"/>
          <w:i/>
          <w:sz w:val="24"/>
          <w:szCs w:val="24"/>
        </w:rPr>
        <w:t>Pengertian</w:t>
      </w:r>
      <w:proofErr w:type="spellEnd"/>
      <w:proofErr w:type="gramEnd"/>
      <w:r w:rsidRPr="00087227">
        <w:rPr>
          <w:rFonts w:asciiTheme="majorBidi" w:hAnsiTheme="majorBidi" w:cstheme="majorBidi"/>
          <w:i/>
          <w:sz w:val="24"/>
          <w:szCs w:val="24"/>
        </w:rPr>
        <w:t xml:space="preserve"> Dasar Problem </w:t>
      </w:r>
      <w:proofErr w:type="spellStart"/>
      <w:r w:rsidRPr="00087227">
        <w:rPr>
          <w:rFonts w:asciiTheme="majorBidi" w:hAnsiTheme="majorBidi" w:cstheme="majorBidi"/>
          <w:i/>
          <w:sz w:val="24"/>
          <w:szCs w:val="24"/>
        </w:rPr>
        <w:t>Solvin</w:t>
      </w:r>
      <w:proofErr w:type="spellEnd"/>
      <w:r w:rsidRPr="00087227">
        <w:rPr>
          <w:rFonts w:asciiTheme="majorBidi" w:hAnsiTheme="majorBidi" w:cstheme="majorBidi"/>
          <w:i/>
          <w:sz w:val="24"/>
          <w:szCs w:val="24"/>
        </w:rPr>
        <w:t xml:space="preserve">; </w:t>
      </w:r>
      <w:proofErr w:type="spellStart"/>
      <w:r w:rsidRPr="00087227">
        <w:rPr>
          <w:rFonts w:asciiTheme="majorBidi" w:hAnsiTheme="majorBidi" w:cstheme="majorBidi"/>
          <w:i/>
          <w:sz w:val="24"/>
          <w:szCs w:val="24"/>
        </w:rPr>
        <w:t>Pentingnya</w:t>
      </w:r>
      <w:proofErr w:type="spellEnd"/>
      <w:r w:rsidRPr="00087227">
        <w:rPr>
          <w:rFonts w:asciiTheme="majorBidi" w:hAnsiTheme="majorBidi" w:cstheme="majorBidi"/>
          <w:i/>
          <w:sz w:val="24"/>
          <w:szCs w:val="24"/>
        </w:rPr>
        <w:t xml:space="preserve"> Problem Solving (</w:t>
      </w:r>
      <w:proofErr w:type="spellStart"/>
      <w:r w:rsidRPr="00087227">
        <w:rPr>
          <w:rFonts w:asciiTheme="majorBidi" w:hAnsiTheme="majorBidi" w:cstheme="majorBidi"/>
          <w:i/>
          <w:sz w:val="24"/>
          <w:szCs w:val="24"/>
        </w:rPr>
        <w:t>ebook</w:t>
      </w:r>
      <w:proofErr w:type="spellEnd"/>
      <w:r w:rsidRPr="00087227">
        <w:rPr>
          <w:rFonts w:asciiTheme="majorBidi" w:hAnsiTheme="majorBidi" w:cstheme="majorBidi"/>
          <w:i/>
          <w:sz w:val="24"/>
          <w:szCs w:val="24"/>
        </w:rPr>
        <w:t>)</w:t>
      </w:r>
    </w:p>
    <w:p w14:paraId="2A1841CB" w14:textId="77777777" w:rsidR="007E2E7B" w:rsidRPr="00087227" w:rsidRDefault="007E2E7B" w:rsidP="00AC5B99">
      <w:pPr>
        <w:pStyle w:val="FootnoteText"/>
        <w:tabs>
          <w:tab w:val="right" w:pos="7937"/>
        </w:tabs>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Sutirna. 2013. Bimbingan dan Konseling, Yogyakarta: Andi Offset</w:t>
      </w:r>
    </w:p>
    <w:p w14:paraId="7FA0C296" w14:textId="77777777" w:rsidR="007E2E7B" w:rsidRPr="00087227" w:rsidRDefault="007E2E7B" w:rsidP="00AC5B99">
      <w:pPr>
        <w:spacing w:line="240" w:lineRule="auto"/>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Tohirin. (2013). </w:t>
      </w:r>
      <w:r w:rsidRPr="00087227">
        <w:rPr>
          <w:rFonts w:asciiTheme="majorBidi" w:hAnsiTheme="majorBidi" w:cstheme="majorBidi"/>
          <w:i/>
          <w:sz w:val="24"/>
          <w:szCs w:val="24"/>
          <w:lang w:val="id-ID"/>
        </w:rPr>
        <w:t>Bimbingan Konseling Islam</w:t>
      </w:r>
      <w:r w:rsidRPr="00087227">
        <w:rPr>
          <w:rFonts w:asciiTheme="majorBidi" w:hAnsiTheme="majorBidi" w:cstheme="majorBidi"/>
          <w:sz w:val="24"/>
          <w:szCs w:val="24"/>
          <w:lang w:val="id-ID"/>
        </w:rPr>
        <w:t>, Depok: Rajagaraf</w:t>
      </w:r>
      <w:r w:rsidR="009453AC" w:rsidRPr="00087227">
        <w:rPr>
          <w:rFonts w:asciiTheme="majorBidi" w:hAnsiTheme="majorBidi" w:cstheme="majorBidi"/>
          <w:sz w:val="24"/>
          <w:szCs w:val="24"/>
          <w:lang w:val="id-ID"/>
        </w:rPr>
        <w:t>s</w:t>
      </w:r>
    </w:p>
    <w:p w14:paraId="5555FD63" w14:textId="77777777" w:rsidR="007E2E7B" w:rsidRPr="00087227" w:rsidRDefault="007E2E7B" w:rsidP="00AC5B99">
      <w:pPr>
        <w:pStyle w:val="FootnoteText"/>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Wena Made.  (2011), </w:t>
      </w:r>
      <w:r w:rsidRPr="00087227">
        <w:rPr>
          <w:rFonts w:asciiTheme="majorBidi" w:hAnsiTheme="majorBidi" w:cstheme="majorBidi"/>
          <w:i/>
          <w:sz w:val="24"/>
          <w:szCs w:val="24"/>
          <w:lang w:val="id-ID"/>
        </w:rPr>
        <w:t>Startegi Pembelajaran Inovatif  Kontemporer</w:t>
      </w:r>
      <w:r w:rsidRPr="00087227">
        <w:rPr>
          <w:rFonts w:asciiTheme="majorBidi" w:hAnsiTheme="majorBidi" w:cstheme="majorBidi"/>
          <w:sz w:val="24"/>
          <w:szCs w:val="24"/>
          <w:lang w:val="id-ID"/>
        </w:rPr>
        <w:t>, Jakarta: Bumi Akasara.</w:t>
      </w:r>
    </w:p>
    <w:p w14:paraId="5EE69368" w14:textId="43A41B05" w:rsidR="007E2E7B" w:rsidRPr="00087227" w:rsidRDefault="007E2E7B" w:rsidP="00AC5B99">
      <w:pPr>
        <w:pStyle w:val="FootnoteText"/>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Winkel. 2004. </w:t>
      </w:r>
      <w:r w:rsidRPr="00087227">
        <w:rPr>
          <w:rFonts w:asciiTheme="majorBidi" w:hAnsiTheme="majorBidi" w:cstheme="majorBidi"/>
          <w:i/>
          <w:sz w:val="24"/>
          <w:szCs w:val="24"/>
          <w:lang w:val="id-ID"/>
        </w:rPr>
        <w:t>Bimbingan dan Konseling</w:t>
      </w:r>
      <w:r w:rsidRPr="00087227">
        <w:rPr>
          <w:rFonts w:asciiTheme="majorBidi" w:hAnsiTheme="majorBidi" w:cstheme="majorBidi"/>
          <w:sz w:val="24"/>
          <w:szCs w:val="24"/>
          <w:lang w:val="id-ID"/>
        </w:rPr>
        <w:t>. Yogyakarta : Media Abadi</w:t>
      </w:r>
      <w:r w:rsidR="0014659E">
        <w:rPr>
          <w:rFonts w:asciiTheme="majorBidi" w:hAnsiTheme="majorBidi" w:cstheme="majorBidi"/>
          <w:sz w:val="24"/>
          <w:szCs w:val="24"/>
          <w:lang w:val="id-ID"/>
        </w:rPr>
        <w:t>.</w:t>
      </w:r>
    </w:p>
    <w:p w14:paraId="4EB1F1D2" w14:textId="77777777" w:rsidR="007E2E7B" w:rsidRPr="00087227" w:rsidRDefault="007E2E7B" w:rsidP="00AC5B99">
      <w:pPr>
        <w:pStyle w:val="FootnoteText"/>
        <w:spacing w:after="200"/>
        <w:ind w:left="785" w:hangingChars="327" w:hanging="785"/>
        <w:jc w:val="both"/>
        <w:rPr>
          <w:rFonts w:asciiTheme="majorBidi" w:hAnsiTheme="majorBidi" w:cstheme="majorBidi"/>
          <w:sz w:val="24"/>
          <w:szCs w:val="24"/>
          <w:lang w:val="id-ID"/>
        </w:rPr>
      </w:pPr>
      <w:r w:rsidRPr="00087227">
        <w:rPr>
          <w:rFonts w:asciiTheme="majorBidi" w:hAnsiTheme="majorBidi" w:cstheme="majorBidi"/>
          <w:sz w:val="24"/>
          <w:szCs w:val="24"/>
          <w:lang w:val="id-ID"/>
        </w:rPr>
        <w:t xml:space="preserve">Yusuf, Syamsu dan Nurihsan, Juntika. (2008). </w:t>
      </w:r>
      <w:r w:rsidRPr="00087227">
        <w:rPr>
          <w:rFonts w:asciiTheme="majorBidi" w:hAnsiTheme="majorBidi" w:cstheme="majorBidi"/>
          <w:i/>
          <w:sz w:val="24"/>
          <w:szCs w:val="24"/>
          <w:lang w:val="id-ID"/>
        </w:rPr>
        <w:t>Teori Kepribadiaan</w:t>
      </w:r>
      <w:r w:rsidRPr="00087227">
        <w:rPr>
          <w:rFonts w:asciiTheme="majorBidi" w:hAnsiTheme="majorBidi" w:cstheme="majorBidi"/>
          <w:sz w:val="24"/>
          <w:szCs w:val="24"/>
          <w:lang w:val="id-ID"/>
        </w:rPr>
        <w:t>, Bandung : Remaja Posdakarya</w:t>
      </w:r>
    </w:p>
    <w:sectPr w:rsidR="007E2E7B" w:rsidRPr="00087227" w:rsidSect="00454F2B">
      <w:headerReference w:type="default" r:id="rId8"/>
      <w:footerReference w:type="default" r:id="rId9"/>
      <w:pgSz w:w="12240" w:h="15840"/>
      <w:pgMar w:top="1440" w:right="1440" w:bottom="1440" w:left="1440" w:header="708" w:footer="708"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02B1A" w14:textId="77777777" w:rsidR="00A9465D" w:rsidRDefault="00A9465D" w:rsidP="00E909C2">
      <w:pPr>
        <w:spacing w:after="0" w:line="240" w:lineRule="auto"/>
      </w:pPr>
      <w:r>
        <w:separator/>
      </w:r>
    </w:p>
  </w:endnote>
  <w:endnote w:type="continuationSeparator" w:id="0">
    <w:p w14:paraId="3EED6DC5" w14:textId="77777777" w:rsidR="00A9465D" w:rsidRDefault="00A9465D" w:rsidP="00E90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4"/>
        <w:szCs w:val="24"/>
      </w:rPr>
      <w:id w:val="1047036007"/>
      <w:docPartObj>
        <w:docPartGallery w:val="Page Numbers (Bottom of Page)"/>
        <w:docPartUnique/>
      </w:docPartObj>
    </w:sdtPr>
    <w:sdtEndPr>
      <w:rPr>
        <w:noProof/>
      </w:rPr>
    </w:sdtEndPr>
    <w:sdtContent>
      <w:p w14:paraId="17B6817B" w14:textId="2FA5F1AE" w:rsidR="00454F2B" w:rsidRPr="00454F2B" w:rsidRDefault="00454F2B">
        <w:pPr>
          <w:pStyle w:val="Footer"/>
          <w:rPr>
            <w:b/>
            <w:bCs/>
            <w:sz w:val="24"/>
            <w:szCs w:val="24"/>
          </w:rPr>
        </w:pPr>
        <w:r w:rsidRPr="00454F2B">
          <w:rPr>
            <w:b/>
            <w:bCs/>
            <w:sz w:val="24"/>
            <w:szCs w:val="24"/>
          </w:rPr>
          <w:fldChar w:fldCharType="begin"/>
        </w:r>
        <w:r w:rsidRPr="00454F2B">
          <w:rPr>
            <w:b/>
            <w:bCs/>
            <w:sz w:val="24"/>
            <w:szCs w:val="24"/>
          </w:rPr>
          <w:instrText xml:space="preserve"> PAGE   \* MERGEFORMAT </w:instrText>
        </w:r>
        <w:r w:rsidRPr="00454F2B">
          <w:rPr>
            <w:b/>
            <w:bCs/>
            <w:sz w:val="24"/>
            <w:szCs w:val="24"/>
          </w:rPr>
          <w:fldChar w:fldCharType="separate"/>
        </w:r>
        <w:r w:rsidRPr="00454F2B">
          <w:rPr>
            <w:b/>
            <w:bCs/>
            <w:noProof/>
            <w:sz w:val="24"/>
            <w:szCs w:val="24"/>
          </w:rPr>
          <w:t>2</w:t>
        </w:r>
        <w:r w:rsidRPr="00454F2B">
          <w:rPr>
            <w:b/>
            <w:bCs/>
            <w:noProof/>
            <w:sz w:val="24"/>
            <w:szCs w:val="24"/>
          </w:rPr>
          <w:fldChar w:fldCharType="end"/>
        </w:r>
      </w:p>
    </w:sdtContent>
  </w:sdt>
  <w:p w14:paraId="34DCAC06" w14:textId="77777777" w:rsidR="00454F2B" w:rsidRDefault="00454F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55AB2" w14:textId="77777777" w:rsidR="00A9465D" w:rsidRDefault="00A9465D" w:rsidP="00E909C2">
      <w:pPr>
        <w:spacing w:after="0" w:line="240" w:lineRule="auto"/>
      </w:pPr>
      <w:r>
        <w:separator/>
      </w:r>
    </w:p>
  </w:footnote>
  <w:footnote w:type="continuationSeparator" w:id="0">
    <w:p w14:paraId="72711F1F" w14:textId="77777777" w:rsidR="00A9465D" w:rsidRDefault="00A9465D" w:rsidP="00E90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B01" w14:textId="77777777" w:rsidR="00F2384C" w:rsidRDefault="00F2384C" w:rsidP="00F2384C">
    <w:pPr>
      <w:pStyle w:val="Header"/>
      <w:ind w:right="-23"/>
      <w:jc w:val="right"/>
      <w:rPr>
        <w:rFonts w:ascii="Bell MT" w:hAnsi="Bell MT"/>
        <w:sz w:val="20"/>
        <w:szCs w:val="20"/>
        <w:lang w:val="id-ID"/>
      </w:rPr>
    </w:pPr>
    <w:r>
      <w:rPr>
        <w:rFonts w:ascii="Bell MT" w:hAnsi="Bell MT"/>
        <w:noProof/>
        <w:sz w:val="20"/>
        <w:szCs w:val="20"/>
        <w:lang w:val="id-ID"/>
      </w:rPr>
      <w:drawing>
        <wp:anchor distT="0" distB="0" distL="114300" distR="114300" simplePos="0" relativeHeight="251659264" behindDoc="0" locked="0" layoutInCell="1" allowOverlap="1" wp14:anchorId="34B94863" wp14:editId="431AD807">
          <wp:simplePos x="0" y="0"/>
          <wp:positionH relativeFrom="column">
            <wp:posOffset>102235</wp:posOffset>
          </wp:positionH>
          <wp:positionV relativeFrom="paragraph">
            <wp:posOffset>-47625</wp:posOffset>
          </wp:positionV>
          <wp:extent cx="2324100" cy="420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b="57948"/>
                  <a:stretch/>
                </pic:blipFill>
                <pic:spPr bwMode="auto">
                  <a:xfrm>
                    <a:off x="0" y="0"/>
                    <a:ext cx="2324100" cy="420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ell MT" w:hAnsi="Bell MT"/>
        <w:sz w:val="20"/>
        <w:szCs w:val="20"/>
        <w:lang w:val="id-ID"/>
      </w:rPr>
      <w:t>VOLUME 3 NO 2</w:t>
    </w:r>
  </w:p>
  <w:p w14:paraId="25C3B280" w14:textId="77777777" w:rsidR="00F2384C" w:rsidRDefault="00F2384C" w:rsidP="00F2384C">
    <w:pPr>
      <w:pStyle w:val="Header"/>
      <w:ind w:right="-23"/>
      <w:jc w:val="right"/>
      <w:rPr>
        <w:rFonts w:ascii="Bell MT" w:hAnsi="Bell MT"/>
        <w:sz w:val="20"/>
        <w:szCs w:val="20"/>
        <w:lang w:val="id-ID"/>
      </w:rPr>
    </w:pPr>
    <w:r>
      <w:rPr>
        <w:rFonts w:ascii="Bell MT" w:hAnsi="Bell MT"/>
        <w:sz w:val="20"/>
        <w:szCs w:val="20"/>
        <w:lang w:val="id-ID"/>
      </w:rPr>
      <w:t>EDISI JULI – DESEMBER TAHUN 2021</w:t>
    </w:r>
  </w:p>
  <w:p w14:paraId="5FA3A9DF" w14:textId="77777777" w:rsidR="00F2384C" w:rsidRDefault="00F2384C" w:rsidP="00F2384C">
    <w:pPr>
      <w:pStyle w:val="Header"/>
      <w:ind w:right="-23"/>
      <w:jc w:val="right"/>
      <w:rPr>
        <w:rFonts w:ascii="Arial" w:hAnsi="Arial"/>
        <w:i/>
        <w:iCs/>
        <w:noProof/>
        <w:sz w:val="20"/>
        <w:szCs w:val="20"/>
        <w:lang w:val="id-ID"/>
      </w:rPr>
    </w:pPr>
    <w:hyperlink r:id="rId2" w:history="1">
      <w:r w:rsidRPr="00505DC7">
        <w:rPr>
          <w:rStyle w:val="Hyperlink"/>
          <w:rFonts w:ascii="Arial" w:hAnsi="Arial"/>
          <w:i/>
          <w:iCs/>
          <w:noProof/>
          <w:sz w:val="20"/>
          <w:szCs w:val="20"/>
          <w:lang w:val="id-ID"/>
        </w:rPr>
        <w:t>http://jurnaltarbiyah.uinsu.ac.id/index.php/almursyid/</w:t>
      </w:r>
    </w:hyperlink>
  </w:p>
  <w:p w14:paraId="5379B21A" w14:textId="5252B9C9" w:rsidR="00F2384C" w:rsidRDefault="00F2384C" w:rsidP="00F2384C">
    <w:pPr>
      <w:pStyle w:val="Header"/>
      <w:ind w:right="-23"/>
      <w:rPr>
        <w:rFonts w:ascii="Arial" w:hAnsi="Arial"/>
        <w:i/>
        <w:iCs/>
        <w:noProof/>
        <w:sz w:val="20"/>
        <w:szCs w:val="20"/>
        <w:lang w:val="id-ID"/>
      </w:rPr>
    </w:pPr>
    <w:r>
      <w:rPr>
        <w:noProof/>
      </w:rPr>
      <mc:AlternateContent>
        <mc:Choice Requires="wps">
          <w:drawing>
            <wp:anchor distT="0" distB="0" distL="114300" distR="114300" simplePos="0" relativeHeight="251660288" behindDoc="0" locked="0" layoutInCell="1" allowOverlap="1" wp14:anchorId="1CA1B163" wp14:editId="16F50F25">
              <wp:simplePos x="0" y="0"/>
              <wp:positionH relativeFrom="column">
                <wp:posOffset>-3810</wp:posOffset>
              </wp:positionH>
              <wp:positionV relativeFrom="paragraph">
                <wp:posOffset>47625</wp:posOffset>
              </wp:positionV>
              <wp:extent cx="5600700" cy="9525"/>
              <wp:effectExtent l="0" t="0" r="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9525"/>
                      </a:xfrm>
                      <a:prstGeom prst="straightConnector1">
                        <a:avLst/>
                      </a:prstGeom>
                      <a:noFill/>
                      <a:ln w="12700" cap="rnd" cmpd="sng">
                        <a:solidFill>
                          <a:srgbClr val="000000"/>
                        </a:solidFill>
                        <a:prstDash val="sysDot"/>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07E377F7" id="_x0000_t32" coordsize="21600,21600" o:spt="32" o:oned="t" path="m,l21600,21600e" filled="f">
              <v:path arrowok="t" fillok="f" o:connecttype="none"/>
              <o:lock v:ext="edit" shapetype="t"/>
            </v:shapetype>
            <v:shape id="Straight Arrow Connector 3" o:spid="_x0000_s1026" type="#_x0000_t32" style="position:absolute;margin-left:-.3pt;margin-top:3.75pt;width:441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" strokeweight="1pt">
              <v:stroke dashstyle="1 1" endcap="round"/>
            </v:shape>
          </w:pict>
        </mc:Fallback>
      </mc:AlternateContent>
    </w:r>
  </w:p>
  <w:p w14:paraId="6328AFDA" w14:textId="77777777" w:rsidR="00F2384C" w:rsidRPr="00F2384C" w:rsidRDefault="00F2384C" w:rsidP="00F2384C">
    <w:pPr>
      <w:pStyle w:val="Header"/>
      <w:ind w:right="-23"/>
      <w:rPr>
        <w:rFonts w:ascii="Arial" w:hAnsi="Arial"/>
        <w:i/>
        <w:iCs/>
        <w:noProof/>
        <w:sz w:val="20"/>
        <w:szCs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44A5"/>
    <w:multiLevelType w:val="hybridMultilevel"/>
    <w:tmpl w:val="67BAA60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835FF3"/>
    <w:multiLevelType w:val="hybridMultilevel"/>
    <w:tmpl w:val="694A98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045DC"/>
    <w:multiLevelType w:val="hybridMultilevel"/>
    <w:tmpl w:val="B2388B90"/>
    <w:lvl w:ilvl="0" w:tplc="04210011">
      <w:start w:val="1"/>
      <w:numFmt w:val="decimal"/>
      <w:lvlText w:val="%1)"/>
      <w:lvlJc w:val="left"/>
      <w:pPr>
        <w:ind w:left="1855" w:hanging="360"/>
      </w:pPr>
    </w:lvl>
    <w:lvl w:ilvl="1" w:tplc="04210019" w:tentative="1">
      <w:start w:val="1"/>
      <w:numFmt w:val="lowerLetter"/>
      <w:lvlText w:val="%2."/>
      <w:lvlJc w:val="left"/>
      <w:pPr>
        <w:ind w:left="2575" w:hanging="360"/>
      </w:pPr>
    </w:lvl>
    <w:lvl w:ilvl="2" w:tplc="0421001B" w:tentative="1">
      <w:start w:val="1"/>
      <w:numFmt w:val="lowerRoman"/>
      <w:lvlText w:val="%3."/>
      <w:lvlJc w:val="right"/>
      <w:pPr>
        <w:ind w:left="3295" w:hanging="180"/>
      </w:pPr>
    </w:lvl>
    <w:lvl w:ilvl="3" w:tplc="0421000F" w:tentative="1">
      <w:start w:val="1"/>
      <w:numFmt w:val="decimal"/>
      <w:lvlText w:val="%4."/>
      <w:lvlJc w:val="left"/>
      <w:pPr>
        <w:ind w:left="4015" w:hanging="360"/>
      </w:pPr>
    </w:lvl>
    <w:lvl w:ilvl="4" w:tplc="04210019" w:tentative="1">
      <w:start w:val="1"/>
      <w:numFmt w:val="lowerLetter"/>
      <w:lvlText w:val="%5."/>
      <w:lvlJc w:val="left"/>
      <w:pPr>
        <w:ind w:left="4735" w:hanging="360"/>
      </w:pPr>
    </w:lvl>
    <w:lvl w:ilvl="5" w:tplc="0421001B" w:tentative="1">
      <w:start w:val="1"/>
      <w:numFmt w:val="lowerRoman"/>
      <w:lvlText w:val="%6."/>
      <w:lvlJc w:val="right"/>
      <w:pPr>
        <w:ind w:left="5455" w:hanging="180"/>
      </w:pPr>
    </w:lvl>
    <w:lvl w:ilvl="6" w:tplc="0421000F" w:tentative="1">
      <w:start w:val="1"/>
      <w:numFmt w:val="decimal"/>
      <w:lvlText w:val="%7."/>
      <w:lvlJc w:val="left"/>
      <w:pPr>
        <w:ind w:left="6175" w:hanging="360"/>
      </w:pPr>
    </w:lvl>
    <w:lvl w:ilvl="7" w:tplc="04210019" w:tentative="1">
      <w:start w:val="1"/>
      <w:numFmt w:val="lowerLetter"/>
      <w:lvlText w:val="%8."/>
      <w:lvlJc w:val="left"/>
      <w:pPr>
        <w:ind w:left="6895" w:hanging="360"/>
      </w:pPr>
    </w:lvl>
    <w:lvl w:ilvl="8" w:tplc="0421001B" w:tentative="1">
      <w:start w:val="1"/>
      <w:numFmt w:val="lowerRoman"/>
      <w:lvlText w:val="%9."/>
      <w:lvlJc w:val="right"/>
      <w:pPr>
        <w:ind w:left="7615" w:hanging="180"/>
      </w:pPr>
    </w:lvl>
  </w:abstractNum>
  <w:abstractNum w:abstractNumId="3" w15:restartNumberingAfterBreak="0">
    <w:nsid w:val="059019A5"/>
    <w:multiLevelType w:val="hybridMultilevel"/>
    <w:tmpl w:val="F0CC81C2"/>
    <w:lvl w:ilvl="0" w:tplc="895E672C">
      <w:start w:val="1"/>
      <w:numFmt w:val="decimal"/>
      <w:lvlText w:val="%1."/>
      <w:lvlJc w:val="left"/>
      <w:pPr>
        <w:ind w:left="578" w:hanging="360"/>
      </w:pPr>
      <w:rPr>
        <w:b w:val="0"/>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4" w15:restartNumberingAfterBreak="0">
    <w:nsid w:val="067F58FA"/>
    <w:multiLevelType w:val="hybridMultilevel"/>
    <w:tmpl w:val="5752646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F2A64EE"/>
    <w:multiLevelType w:val="hybridMultilevel"/>
    <w:tmpl w:val="9BBA982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8B50DFA"/>
    <w:multiLevelType w:val="hybridMultilevel"/>
    <w:tmpl w:val="AC84F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5F745E"/>
    <w:multiLevelType w:val="hybridMultilevel"/>
    <w:tmpl w:val="F9B8C9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CF21B45"/>
    <w:multiLevelType w:val="hybridMultilevel"/>
    <w:tmpl w:val="B6E87AB4"/>
    <w:lvl w:ilvl="0" w:tplc="FEA6C0C4">
      <w:start w:val="2"/>
      <w:numFmt w:val="decimal"/>
      <w:lvlText w:val="%1"/>
      <w:lvlJc w:val="left"/>
      <w:pPr>
        <w:ind w:left="851" w:hanging="360"/>
      </w:pPr>
      <w:rPr>
        <w:rFonts w:hint="default"/>
      </w:rPr>
    </w:lvl>
    <w:lvl w:ilvl="1" w:tplc="04210019" w:tentative="1">
      <w:start w:val="1"/>
      <w:numFmt w:val="lowerLetter"/>
      <w:lvlText w:val="%2."/>
      <w:lvlJc w:val="left"/>
      <w:pPr>
        <w:ind w:left="1571" w:hanging="360"/>
      </w:pPr>
    </w:lvl>
    <w:lvl w:ilvl="2" w:tplc="0421001B" w:tentative="1">
      <w:start w:val="1"/>
      <w:numFmt w:val="lowerRoman"/>
      <w:lvlText w:val="%3."/>
      <w:lvlJc w:val="right"/>
      <w:pPr>
        <w:ind w:left="2291" w:hanging="180"/>
      </w:pPr>
    </w:lvl>
    <w:lvl w:ilvl="3" w:tplc="0421000F" w:tentative="1">
      <w:start w:val="1"/>
      <w:numFmt w:val="decimal"/>
      <w:lvlText w:val="%4."/>
      <w:lvlJc w:val="left"/>
      <w:pPr>
        <w:ind w:left="3011" w:hanging="360"/>
      </w:pPr>
    </w:lvl>
    <w:lvl w:ilvl="4" w:tplc="04210019" w:tentative="1">
      <w:start w:val="1"/>
      <w:numFmt w:val="lowerLetter"/>
      <w:lvlText w:val="%5."/>
      <w:lvlJc w:val="left"/>
      <w:pPr>
        <w:ind w:left="3731" w:hanging="360"/>
      </w:pPr>
    </w:lvl>
    <w:lvl w:ilvl="5" w:tplc="0421001B" w:tentative="1">
      <w:start w:val="1"/>
      <w:numFmt w:val="lowerRoman"/>
      <w:lvlText w:val="%6."/>
      <w:lvlJc w:val="right"/>
      <w:pPr>
        <w:ind w:left="4451" w:hanging="180"/>
      </w:pPr>
    </w:lvl>
    <w:lvl w:ilvl="6" w:tplc="0421000F" w:tentative="1">
      <w:start w:val="1"/>
      <w:numFmt w:val="decimal"/>
      <w:lvlText w:val="%7."/>
      <w:lvlJc w:val="left"/>
      <w:pPr>
        <w:ind w:left="5171" w:hanging="360"/>
      </w:pPr>
    </w:lvl>
    <w:lvl w:ilvl="7" w:tplc="04210019" w:tentative="1">
      <w:start w:val="1"/>
      <w:numFmt w:val="lowerLetter"/>
      <w:lvlText w:val="%8."/>
      <w:lvlJc w:val="left"/>
      <w:pPr>
        <w:ind w:left="5891" w:hanging="360"/>
      </w:pPr>
    </w:lvl>
    <w:lvl w:ilvl="8" w:tplc="0421001B" w:tentative="1">
      <w:start w:val="1"/>
      <w:numFmt w:val="lowerRoman"/>
      <w:lvlText w:val="%9."/>
      <w:lvlJc w:val="right"/>
      <w:pPr>
        <w:ind w:left="6611" w:hanging="180"/>
      </w:pPr>
    </w:lvl>
  </w:abstractNum>
  <w:abstractNum w:abstractNumId="9" w15:restartNumberingAfterBreak="0">
    <w:nsid w:val="2673388D"/>
    <w:multiLevelType w:val="hybridMultilevel"/>
    <w:tmpl w:val="AFA001FA"/>
    <w:lvl w:ilvl="0" w:tplc="20E2E636">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D576219"/>
    <w:multiLevelType w:val="hybridMultilevel"/>
    <w:tmpl w:val="C4964F90"/>
    <w:lvl w:ilvl="0" w:tplc="009A4F04">
      <w:start w:val="1"/>
      <w:numFmt w:val="decimal"/>
      <w:lvlText w:val="%1."/>
      <w:lvlJc w:val="left"/>
      <w:pPr>
        <w:ind w:left="956" w:hanging="360"/>
      </w:pPr>
      <w:rPr>
        <w:rFonts w:hint="default"/>
      </w:rPr>
    </w:lvl>
    <w:lvl w:ilvl="1" w:tplc="04210019" w:tentative="1">
      <w:start w:val="1"/>
      <w:numFmt w:val="lowerLetter"/>
      <w:lvlText w:val="%2."/>
      <w:lvlJc w:val="left"/>
      <w:pPr>
        <w:ind w:left="1676" w:hanging="360"/>
      </w:pPr>
    </w:lvl>
    <w:lvl w:ilvl="2" w:tplc="0421001B" w:tentative="1">
      <w:start w:val="1"/>
      <w:numFmt w:val="lowerRoman"/>
      <w:lvlText w:val="%3."/>
      <w:lvlJc w:val="right"/>
      <w:pPr>
        <w:ind w:left="2396" w:hanging="180"/>
      </w:pPr>
    </w:lvl>
    <w:lvl w:ilvl="3" w:tplc="0421000F" w:tentative="1">
      <w:start w:val="1"/>
      <w:numFmt w:val="decimal"/>
      <w:lvlText w:val="%4."/>
      <w:lvlJc w:val="left"/>
      <w:pPr>
        <w:ind w:left="3116" w:hanging="360"/>
      </w:pPr>
    </w:lvl>
    <w:lvl w:ilvl="4" w:tplc="04210019" w:tentative="1">
      <w:start w:val="1"/>
      <w:numFmt w:val="lowerLetter"/>
      <w:lvlText w:val="%5."/>
      <w:lvlJc w:val="left"/>
      <w:pPr>
        <w:ind w:left="3836" w:hanging="360"/>
      </w:pPr>
    </w:lvl>
    <w:lvl w:ilvl="5" w:tplc="0421001B" w:tentative="1">
      <w:start w:val="1"/>
      <w:numFmt w:val="lowerRoman"/>
      <w:lvlText w:val="%6."/>
      <w:lvlJc w:val="right"/>
      <w:pPr>
        <w:ind w:left="4556" w:hanging="180"/>
      </w:pPr>
    </w:lvl>
    <w:lvl w:ilvl="6" w:tplc="0421000F" w:tentative="1">
      <w:start w:val="1"/>
      <w:numFmt w:val="decimal"/>
      <w:lvlText w:val="%7."/>
      <w:lvlJc w:val="left"/>
      <w:pPr>
        <w:ind w:left="5276" w:hanging="360"/>
      </w:pPr>
    </w:lvl>
    <w:lvl w:ilvl="7" w:tplc="04210019" w:tentative="1">
      <w:start w:val="1"/>
      <w:numFmt w:val="lowerLetter"/>
      <w:lvlText w:val="%8."/>
      <w:lvlJc w:val="left"/>
      <w:pPr>
        <w:ind w:left="5996" w:hanging="360"/>
      </w:pPr>
    </w:lvl>
    <w:lvl w:ilvl="8" w:tplc="0421001B" w:tentative="1">
      <w:start w:val="1"/>
      <w:numFmt w:val="lowerRoman"/>
      <w:lvlText w:val="%9."/>
      <w:lvlJc w:val="right"/>
      <w:pPr>
        <w:ind w:left="6716" w:hanging="180"/>
      </w:pPr>
    </w:lvl>
  </w:abstractNum>
  <w:abstractNum w:abstractNumId="11" w15:restartNumberingAfterBreak="0">
    <w:nsid w:val="3DF826B7"/>
    <w:multiLevelType w:val="hybridMultilevel"/>
    <w:tmpl w:val="EDD46A2A"/>
    <w:lvl w:ilvl="0" w:tplc="AF4A2D9A">
      <w:start w:val="1"/>
      <w:numFmt w:val="upperLetter"/>
      <w:lvlText w:val="%1."/>
      <w:lvlJc w:val="left"/>
      <w:pPr>
        <w:ind w:left="720" w:hanging="360"/>
      </w:pPr>
      <w:rPr>
        <w:rFonts w:ascii="Times New Roman" w:eastAsiaTheme="minorHAnsi" w:hAnsi="Times New Roman" w:cs="Times New Roman"/>
        <w:b/>
        <w:bCs/>
        <w:spacing w:val="-5"/>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F7BF0"/>
    <w:multiLevelType w:val="hybridMultilevel"/>
    <w:tmpl w:val="78DE4352"/>
    <w:lvl w:ilvl="0" w:tplc="11BA9168">
      <w:start w:val="2"/>
      <w:numFmt w:val="upperLetter"/>
      <w:lvlText w:val="%1."/>
      <w:lvlJc w:val="left"/>
      <w:pPr>
        <w:ind w:left="1017" w:hanging="429"/>
      </w:pPr>
      <w:rPr>
        <w:rFonts w:ascii="Times New Roman" w:eastAsia="Times New Roman" w:hAnsi="Times New Roman" w:cs="Times New Roman" w:hint="default"/>
        <w:b/>
        <w:bCs/>
        <w:spacing w:val="-2"/>
        <w:w w:val="99"/>
        <w:sz w:val="24"/>
        <w:szCs w:val="24"/>
        <w:lang w:eastAsia="en-US" w:bidi="ar-SA"/>
      </w:rPr>
    </w:lvl>
    <w:lvl w:ilvl="1" w:tplc="D876A0A0">
      <w:start w:val="1"/>
      <w:numFmt w:val="decimal"/>
      <w:lvlText w:val="%2."/>
      <w:lvlJc w:val="left"/>
      <w:pPr>
        <w:ind w:left="1309" w:hanging="360"/>
      </w:pPr>
      <w:rPr>
        <w:rFonts w:ascii="Times New Roman" w:eastAsia="Times New Roman" w:hAnsi="Times New Roman" w:cs="Times New Roman" w:hint="default"/>
        <w:spacing w:val="-6"/>
        <w:w w:val="99"/>
        <w:sz w:val="24"/>
        <w:szCs w:val="24"/>
        <w:lang w:eastAsia="en-US" w:bidi="ar-SA"/>
      </w:rPr>
    </w:lvl>
    <w:lvl w:ilvl="2" w:tplc="9470F932">
      <w:numFmt w:val="bullet"/>
      <w:lvlText w:val="•"/>
      <w:lvlJc w:val="left"/>
      <w:pPr>
        <w:ind w:left="2205" w:hanging="360"/>
      </w:pPr>
      <w:rPr>
        <w:rFonts w:hint="default"/>
        <w:lang w:eastAsia="en-US" w:bidi="ar-SA"/>
      </w:rPr>
    </w:lvl>
    <w:lvl w:ilvl="3" w:tplc="73F87210">
      <w:numFmt w:val="bullet"/>
      <w:lvlText w:val="•"/>
      <w:lvlJc w:val="left"/>
      <w:pPr>
        <w:ind w:left="3110" w:hanging="360"/>
      </w:pPr>
      <w:rPr>
        <w:rFonts w:hint="default"/>
        <w:lang w:eastAsia="en-US" w:bidi="ar-SA"/>
      </w:rPr>
    </w:lvl>
    <w:lvl w:ilvl="4" w:tplc="4FB0A82C">
      <w:numFmt w:val="bullet"/>
      <w:lvlText w:val="•"/>
      <w:lvlJc w:val="left"/>
      <w:pPr>
        <w:ind w:left="4016" w:hanging="360"/>
      </w:pPr>
      <w:rPr>
        <w:rFonts w:hint="default"/>
        <w:lang w:eastAsia="en-US" w:bidi="ar-SA"/>
      </w:rPr>
    </w:lvl>
    <w:lvl w:ilvl="5" w:tplc="24A40F9A">
      <w:numFmt w:val="bullet"/>
      <w:lvlText w:val="•"/>
      <w:lvlJc w:val="left"/>
      <w:pPr>
        <w:ind w:left="4921" w:hanging="360"/>
      </w:pPr>
      <w:rPr>
        <w:rFonts w:hint="default"/>
        <w:lang w:eastAsia="en-US" w:bidi="ar-SA"/>
      </w:rPr>
    </w:lvl>
    <w:lvl w:ilvl="6" w:tplc="E2021D0A">
      <w:numFmt w:val="bullet"/>
      <w:lvlText w:val="•"/>
      <w:lvlJc w:val="left"/>
      <w:pPr>
        <w:ind w:left="5826" w:hanging="360"/>
      </w:pPr>
      <w:rPr>
        <w:rFonts w:hint="default"/>
        <w:lang w:eastAsia="en-US" w:bidi="ar-SA"/>
      </w:rPr>
    </w:lvl>
    <w:lvl w:ilvl="7" w:tplc="721E63E6">
      <w:numFmt w:val="bullet"/>
      <w:lvlText w:val="•"/>
      <w:lvlJc w:val="left"/>
      <w:pPr>
        <w:ind w:left="6732" w:hanging="360"/>
      </w:pPr>
      <w:rPr>
        <w:rFonts w:hint="default"/>
        <w:lang w:eastAsia="en-US" w:bidi="ar-SA"/>
      </w:rPr>
    </w:lvl>
    <w:lvl w:ilvl="8" w:tplc="C68A2C36">
      <w:numFmt w:val="bullet"/>
      <w:lvlText w:val="•"/>
      <w:lvlJc w:val="left"/>
      <w:pPr>
        <w:ind w:left="7637" w:hanging="360"/>
      </w:pPr>
      <w:rPr>
        <w:rFonts w:hint="default"/>
        <w:lang w:eastAsia="en-US" w:bidi="ar-SA"/>
      </w:rPr>
    </w:lvl>
  </w:abstractNum>
  <w:abstractNum w:abstractNumId="13" w15:restartNumberingAfterBreak="0">
    <w:nsid w:val="46FF5A39"/>
    <w:multiLevelType w:val="hybridMultilevel"/>
    <w:tmpl w:val="319214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2F5D95"/>
    <w:multiLevelType w:val="hybridMultilevel"/>
    <w:tmpl w:val="34E49A16"/>
    <w:lvl w:ilvl="0" w:tplc="7902C4FA">
      <w:start w:val="1"/>
      <w:numFmt w:val="upperLetter"/>
      <w:lvlText w:val="%1."/>
      <w:lvlJc w:val="left"/>
      <w:pPr>
        <w:ind w:left="1017" w:hanging="429"/>
      </w:pPr>
      <w:rPr>
        <w:rFonts w:ascii="Times New Roman" w:eastAsia="Times New Roman" w:hAnsi="Times New Roman" w:cs="Times New Roman" w:hint="default"/>
        <w:b/>
        <w:bCs/>
        <w:spacing w:val="-2"/>
        <w:w w:val="99"/>
        <w:sz w:val="24"/>
        <w:szCs w:val="24"/>
        <w:lang w:eastAsia="en-US" w:bidi="ar-SA"/>
      </w:rPr>
    </w:lvl>
    <w:lvl w:ilvl="1" w:tplc="ABB6D5BA">
      <w:start w:val="1"/>
      <w:numFmt w:val="decimal"/>
      <w:lvlText w:val="%2."/>
      <w:lvlJc w:val="left"/>
      <w:pPr>
        <w:ind w:left="1309" w:hanging="292"/>
      </w:pPr>
      <w:rPr>
        <w:rFonts w:ascii="Times New Roman" w:eastAsia="Times New Roman" w:hAnsi="Times New Roman" w:cs="Times New Roman" w:hint="default"/>
        <w:spacing w:val="-30"/>
        <w:w w:val="99"/>
        <w:sz w:val="24"/>
        <w:szCs w:val="24"/>
        <w:lang w:val="id-ID" w:eastAsia="en-US" w:bidi="ar-SA"/>
      </w:rPr>
    </w:lvl>
    <w:lvl w:ilvl="2" w:tplc="5CFEEA4E">
      <w:numFmt w:val="bullet"/>
      <w:lvlText w:val="•"/>
      <w:lvlJc w:val="left"/>
      <w:pPr>
        <w:ind w:left="2205" w:hanging="292"/>
      </w:pPr>
      <w:rPr>
        <w:rFonts w:hint="default"/>
        <w:lang w:eastAsia="en-US" w:bidi="ar-SA"/>
      </w:rPr>
    </w:lvl>
    <w:lvl w:ilvl="3" w:tplc="6C1254AE">
      <w:numFmt w:val="bullet"/>
      <w:lvlText w:val="•"/>
      <w:lvlJc w:val="left"/>
      <w:pPr>
        <w:ind w:left="3110" w:hanging="292"/>
      </w:pPr>
      <w:rPr>
        <w:rFonts w:hint="default"/>
        <w:lang w:eastAsia="en-US" w:bidi="ar-SA"/>
      </w:rPr>
    </w:lvl>
    <w:lvl w:ilvl="4" w:tplc="05E2F42A">
      <w:numFmt w:val="bullet"/>
      <w:lvlText w:val="•"/>
      <w:lvlJc w:val="left"/>
      <w:pPr>
        <w:ind w:left="4016" w:hanging="292"/>
      </w:pPr>
      <w:rPr>
        <w:rFonts w:hint="default"/>
        <w:lang w:eastAsia="en-US" w:bidi="ar-SA"/>
      </w:rPr>
    </w:lvl>
    <w:lvl w:ilvl="5" w:tplc="6FB4EE9C">
      <w:numFmt w:val="bullet"/>
      <w:lvlText w:val="•"/>
      <w:lvlJc w:val="left"/>
      <w:pPr>
        <w:ind w:left="4921" w:hanging="292"/>
      </w:pPr>
      <w:rPr>
        <w:rFonts w:hint="default"/>
        <w:lang w:eastAsia="en-US" w:bidi="ar-SA"/>
      </w:rPr>
    </w:lvl>
    <w:lvl w:ilvl="6" w:tplc="5F326DB2">
      <w:numFmt w:val="bullet"/>
      <w:lvlText w:val="•"/>
      <w:lvlJc w:val="left"/>
      <w:pPr>
        <w:ind w:left="5826" w:hanging="292"/>
      </w:pPr>
      <w:rPr>
        <w:rFonts w:hint="default"/>
        <w:lang w:eastAsia="en-US" w:bidi="ar-SA"/>
      </w:rPr>
    </w:lvl>
    <w:lvl w:ilvl="7" w:tplc="B65426EC">
      <w:numFmt w:val="bullet"/>
      <w:lvlText w:val="•"/>
      <w:lvlJc w:val="left"/>
      <w:pPr>
        <w:ind w:left="6732" w:hanging="292"/>
      </w:pPr>
      <w:rPr>
        <w:rFonts w:hint="default"/>
        <w:lang w:eastAsia="en-US" w:bidi="ar-SA"/>
      </w:rPr>
    </w:lvl>
    <w:lvl w:ilvl="8" w:tplc="7A68859E">
      <w:numFmt w:val="bullet"/>
      <w:lvlText w:val="•"/>
      <w:lvlJc w:val="left"/>
      <w:pPr>
        <w:ind w:left="7637" w:hanging="292"/>
      </w:pPr>
      <w:rPr>
        <w:rFonts w:hint="default"/>
        <w:lang w:eastAsia="en-US" w:bidi="ar-SA"/>
      </w:rPr>
    </w:lvl>
  </w:abstractNum>
  <w:abstractNum w:abstractNumId="15" w15:restartNumberingAfterBreak="0">
    <w:nsid w:val="494946D4"/>
    <w:multiLevelType w:val="hybridMultilevel"/>
    <w:tmpl w:val="535417B8"/>
    <w:lvl w:ilvl="0" w:tplc="010CA062">
      <w:start w:val="1"/>
      <w:numFmt w:val="decimal"/>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16" w15:restartNumberingAfterBreak="0">
    <w:nsid w:val="4C924204"/>
    <w:multiLevelType w:val="hybridMultilevel"/>
    <w:tmpl w:val="CB66A9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E328B5"/>
    <w:multiLevelType w:val="hybridMultilevel"/>
    <w:tmpl w:val="D16A824E"/>
    <w:lvl w:ilvl="0" w:tplc="04090015">
      <w:start w:val="1"/>
      <w:numFmt w:val="upperLetter"/>
      <w:lvlText w:val="%1."/>
      <w:lvlJc w:val="left"/>
      <w:pPr>
        <w:ind w:left="1080" w:hanging="360"/>
      </w:pPr>
    </w:lvl>
    <w:lvl w:ilvl="1" w:tplc="04210019">
      <w:start w:val="1"/>
      <w:numFmt w:val="lowerLetter"/>
      <w:lvlText w:val="%2."/>
      <w:lvlJc w:val="left"/>
      <w:pPr>
        <w:tabs>
          <w:tab w:val="num" w:pos="1440"/>
        </w:tabs>
        <w:ind w:left="1440" w:hanging="360"/>
      </w:pPr>
    </w:lvl>
    <w:lvl w:ilvl="2" w:tplc="0409001B">
      <w:start w:val="1"/>
      <w:numFmt w:val="decimal"/>
      <w:lvlText w:val="%3."/>
      <w:lvlJc w:val="left"/>
      <w:pPr>
        <w:tabs>
          <w:tab w:val="num" w:pos="1778"/>
        </w:tabs>
        <w:ind w:left="1778"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289073A"/>
    <w:multiLevelType w:val="hybridMultilevel"/>
    <w:tmpl w:val="3306E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84594"/>
    <w:multiLevelType w:val="hybridMultilevel"/>
    <w:tmpl w:val="25CEA4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3A798B"/>
    <w:multiLevelType w:val="hybridMultilevel"/>
    <w:tmpl w:val="1DE677CC"/>
    <w:lvl w:ilvl="0" w:tplc="29D42E60">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E63818"/>
    <w:multiLevelType w:val="hybridMultilevel"/>
    <w:tmpl w:val="39422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B2DF9"/>
    <w:multiLevelType w:val="hybridMultilevel"/>
    <w:tmpl w:val="D5C0B0BC"/>
    <w:lvl w:ilvl="0" w:tplc="AF4A2D9A">
      <w:start w:val="1"/>
      <w:numFmt w:val="upperLetter"/>
      <w:lvlText w:val="%1."/>
      <w:lvlJc w:val="left"/>
      <w:pPr>
        <w:ind w:left="1309" w:hanging="360"/>
      </w:pPr>
      <w:rPr>
        <w:rFonts w:ascii="Times New Roman" w:eastAsiaTheme="minorHAnsi" w:hAnsi="Times New Roman" w:cs="Times New Roman"/>
        <w:b/>
        <w:bCs/>
        <w:spacing w:val="-5"/>
        <w:w w:val="99"/>
        <w:sz w:val="24"/>
        <w:szCs w:val="24"/>
        <w:lang w:eastAsia="en-US" w:bidi="ar-SA"/>
      </w:rPr>
    </w:lvl>
    <w:lvl w:ilvl="1" w:tplc="2290418C">
      <w:start w:val="1"/>
      <w:numFmt w:val="lowerLetter"/>
      <w:lvlText w:val="%2."/>
      <w:lvlJc w:val="left"/>
      <w:pPr>
        <w:ind w:left="1495" w:hanging="360"/>
      </w:pPr>
      <w:rPr>
        <w:rFonts w:ascii="Times New Roman" w:eastAsia="Times New Roman" w:hAnsi="Times New Roman" w:cs="Times New Roman" w:hint="default"/>
        <w:b/>
        <w:bCs/>
        <w:i w:val="0"/>
        <w:spacing w:val="-5"/>
        <w:w w:val="99"/>
        <w:sz w:val="24"/>
        <w:szCs w:val="24"/>
        <w:lang w:eastAsia="en-US" w:bidi="ar-SA"/>
      </w:rPr>
    </w:lvl>
    <w:lvl w:ilvl="2" w:tplc="4E8E1E2E">
      <w:start w:val="1"/>
      <w:numFmt w:val="decimal"/>
      <w:lvlText w:val="%3)"/>
      <w:lvlJc w:val="left"/>
      <w:pPr>
        <w:ind w:left="1920" w:hanging="360"/>
      </w:pPr>
      <w:rPr>
        <w:rFonts w:ascii="Times New Roman" w:eastAsia="Times New Roman" w:hAnsi="Times New Roman" w:cs="Times New Roman" w:hint="default"/>
        <w:spacing w:val="-28"/>
        <w:w w:val="99"/>
        <w:sz w:val="24"/>
        <w:szCs w:val="24"/>
        <w:lang w:eastAsia="en-US" w:bidi="ar-SA"/>
      </w:rPr>
    </w:lvl>
    <w:lvl w:ilvl="3" w:tplc="36E43AD8">
      <w:numFmt w:val="bullet"/>
      <w:lvlText w:val="•"/>
      <w:lvlJc w:val="left"/>
      <w:pPr>
        <w:ind w:left="3018" w:hanging="360"/>
      </w:pPr>
      <w:rPr>
        <w:rFonts w:hint="default"/>
        <w:lang w:eastAsia="en-US" w:bidi="ar-SA"/>
      </w:rPr>
    </w:lvl>
    <w:lvl w:ilvl="4" w:tplc="BD9ED452">
      <w:numFmt w:val="bullet"/>
      <w:lvlText w:val="•"/>
      <w:lvlJc w:val="left"/>
      <w:pPr>
        <w:ind w:left="3937" w:hanging="360"/>
      </w:pPr>
      <w:rPr>
        <w:rFonts w:hint="default"/>
        <w:lang w:eastAsia="en-US" w:bidi="ar-SA"/>
      </w:rPr>
    </w:lvl>
    <w:lvl w:ilvl="5" w:tplc="F20C50F2">
      <w:numFmt w:val="bullet"/>
      <w:lvlText w:val="•"/>
      <w:lvlJc w:val="left"/>
      <w:pPr>
        <w:ind w:left="4855" w:hanging="360"/>
      </w:pPr>
      <w:rPr>
        <w:rFonts w:hint="default"/>
        <w:lang w:eastAsia="en-US" w:bidi="ar-SA"/>
      </w:rPr>
    </w:lvl>
    <w:lvl w:ilvl="6" w:tplc="BF34E3B4">
      <w:numFmt w:val="bullet"/>
      <w:lvlText w:val="•"/>
      <w:lvlJc w:val="left"/>
      <w:pPr>
        <w:ind w:left="5774" w:hanging="360"/>
      </w:pPr>
      <w:rPr>
        <w:rFonts w:hint="default"/>
        <w:lang w:eastAsia="en-US" w:bidi="ar-SA"/>
      </w:rPr>
    </w:lvl>
    <w:lvl w:ilvl="7" w:tplc="26201E12">
      <w:numFmt w:val="bullet"/>
      <w:lvlText w:val="•"/>
      <w:lvlJc w:val="left"/>
      <w:pPr>
        <w:ind w:left="6692" w:hanging="360"/>
      </w:pPr>
      <w:rPr>
        <w:rFonts w:hint="default"/>
        <w:lang w:eastAsia="en-US" w:bidi="ar-SA"/>
      </w:rPr>
    </w:lvl>
    <w:lvl w:ilvl="8" w:tplc="F62A3ADA">
      <w:numFmt w:val="bullet"/>
      <w:lvlText w:val="•"/>
      <w:lvlJc w:val="left"/>
      <w:pPr>
        <w:ind w:left="7611" w:hanging="360"/>
      </w:pPr>
      <w:rPr>
        <w:rFonts w:hint="default"/>
        <w:lang w:eastAsia="en-US" w:bidi="ar-SA"/>
      </w:rPr>
    </w:lvl>
  </w:abstractNum>
  <w:abstractNum w:abstractNumId="23" w15:restartNumberingAfterBreak="0">
    <w:nsid w:val="58295FCF"/>
    <w:multiLevelType w:val="hybridMultilevel"/>
    <w:tmpl w:val="C4D6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A2A2A"/>
    <w:multiLevelType w:val="hybridMultilevel"/>
    <w:tmpl w:val="6E94811A"/>
    <w:lvl w:ilvl="0" w:tplc="04210017">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5" w15:restartNumberingAfterBreak="0">
    <w:nsid w:val="5BA91A3B"/>
    <w:multiLevelType w:val="hybridMultilevel"/>
    <w:tmpl w:val="0BAE5BB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DBD7336"/>
    <w:multiLevelType w:val="hybridMultilevel"/>
    <w:tmpl w:val="52B2D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9447A"/>
    <w:multiLevelType w:val="hybridMultilevel"/>
    <w:tmpl w:val="A10847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6A7B29"/>
    <w:multiLevelType w:val="hybridMultilevel"/>
    <w:tmpl w:val="BD00444A"/>
    <w:lvl w:ilvl="0" w:tplc="04210019">
      <w:start w:val="7"/>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0204DB7"/>
    <w:multiLevelType w:val="hybridMultilevel"/>
    <w:tmpl w:val="1BF29286"/>
    <w:lvl w:ilvl="0" w:tplc="0421000F">
      <w:start w:val="1"/>
      <w:numFmt w:val="decimal"/>
      <w:lvlText w:val="%1."/>
      <w:lvlJc w:val="left"/>
      <w:pPr>
        <w:ind w:left="36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15:restartNumberingAfterBreak="0">
    <w:nsid w:val="7A6E16C3"/>
    <w:multiLevelType w:val="hybridMultilevel"/>
    <w:tmpl w:val="F39E7426"/>
    <w:lvl w:ilvl="0" w:tplc="28A0D5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0"/>
  </w:num>
  <w:num w:numId="3">
    <w:abstractNumId w:val="0"/>
  </w:num>
  <w:num w:numId="4">
    <w:abstractNumId w:val="25"/>
  </w:num>
  <w:num w:numId="5">
    <w:abstractNumId w:val="6"/>
  </w:num>
  <w:num w:numId="6">
    <w:abstractNumId w:val="13"/>
  </w:num>
  <w:num w:numId="7">
    <w:abstractNumId w:val="3"/>
  </w:num>
  <w:num w:numId="8">
    <w:abstractNumId w:val="7"/>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
  </w:num>
  <w:num w:numId="12">
    <w:abstractNumId w:val="9"/>
  </w:num>
  <w:num w:numId="13">
    <w:abstractNumId w:val="29"/>
  </w:num>
  <w:num w:numId="14">
    <w:abstractNumId w:val="24"/>
  </w:num>
  <w:num w:numId="15">
    <w:abstractNumId w:val="5"/>
  </w:num>
  <w:num w:numId="16">
    <w:abstractNumId w:val="15"/>
  </w:num>
  <w:num w:numId="17">
    <w:abstractNumId w:val="8"/>
  </w:num>
  <w:num w:numId="18">
    <w:abstractNumId w:val="12"/>
  </w:num>
  <w:num w:numId="19">
    <w:abstractNumId w:val="14"/>
  </w:num>
  <w:num w:numId="20">
    <w:abstractNumId w:val="17"/>
  </w:num>
  <w:num w:numId="21">
    <w:abstractNumId w:val="20"/>
  </w:num>
  <w:num w:numId="22">
    <w:abstractNumId w:val="21"/>
  </w:num>
  <w:num w:numId="23">
    <w:abstractNumId w:val="19"/>
  </w:num>
  <w:num w:numId="24">
    <w:abstractNumId w:val="26"/>
  </w:num>
  <w:num w:numId="25">
    <w:abstractNumId w:val="27"/>
  </w:num>
  <w:num w:numId="26">
    <w:abstractNumId w:val="4"/>
  </w:num>
  <w:num w:numId="27">
    <w:abstractNumId w:val="1"/>
  </w:num>
  <w:num w:numId="28">
    <w:abstractNumId w:val="16"/>
  </w:num>
  <w:num w:numId="29">
    <w:abstractNumId w:val="18"/>
  </w:num>
  <w:num w:numId="30">
    <w:abstractNumId w:val="30"/>
  </w:num>
  <w:num w:numId="31">
    <w:abstractNumId w:val="11"/>
  </w:num>
  <w:num w:numId="32">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2F"/>
    <w:rsid w:val="00002710"/>
    <w:rsid w:val="000044B4"/>
    <w:rsid w:val="00026C07"/>
    <w:rsid w:val="00032698"/>
    <w:rsid w:val="00040C73"/>
    <w:rsid w:val="000710C2"/>
    <w:rsid w:val="00087227"/>
    <w:rsid w:val="000B7730"/>
    <w:rsid w:val="0014659E"/>
    <w:rsid w:val="00152616"/>
    <w:rsid w:val="001528D9"/>
    <w:rsid w:val="001B6D01"/>
    <w:rsid w:val="00215D33"/>
    <w:rsid w:val="002A00DD"/>
    <w:rsid w:val="002E0FF5"/>
    <w:rsid w:val="003E20FA"/>
    <w:rsid w:val="003F3E90"/>
    <w:rsid w:val="00420330"/>
    <w:rsid w:val="00454F2B"/>
    <w:rsid w:val="004909FB"/>
    <w:rsid w:val="00497835"/>
    <w:rsid w:val="004F2864"/>
    <w:rsid w:val="00510A84"/>
    <w:rsid w:val="0051408E"/>
    <w:rsid w:val="00553753"/>
    <w:rsid w:val="005728EC"/>
    <w:rsid w:val="0061482F"/>
    <w:rsid w:val="006170D2"/>
    <w:rsid w:val="00655DAB"/>
    <w:rsid w:val="007E2E7B"/>
    <w:rsid w:val="007E445D"/>
    <w:rsid w:val="007F51EC"/>
    <w:rsid w:val="00825923"/>
    <w:rsid w:val="00865C69"/>
    <w:rsid w:val="00875004"/>
    <w:rsid w:val="00897A85"/>
    <w:rsid w:val="008A5B8A"/>
    <w:rsid w:val="008D2C2E"/>
    <w:rsid w:val="00911146"/>
    <w:rsid w:val="00914E15"/>
    <w:rsid w:val="009453AC"/>
    <w:rsid w:val="00974498"/>
    <w:rsid w:val="009934D2"/>
    <w:rsid w:val="009F1159"/>
    <w:rsid w:val="00A154EE"/>
    <w:rsid w:val="00A9465D"/>
    <w:rsid w:val="00AC5B99"/>
    <w:rsid w:val="00AD6922"/>
    <w:rsid w:val="00B31201"/>
    <w:rsid w:val="00B347E3"/>
    <w:rsid w:val="00B74F57"/>
    <w:rsid w:val="00BA7C9C"/>
    <w:rsid w:val="00BC712C"/>
    <w:rsid w:val="00C277D0"/>
    <w:rsid w:val="00C817E9"/>
    <w:rsid w:val="00D342D2"/>
    <w:rsid w:val="00D46361"/>
    <w:rsid w:val="00DA5C63"/>
    <w:rsid w:val="00DD408F"/>
    <w:rsid w:val="00DD6473"/>
    <w:rsid w:val="00E161F0"/>
    <w:rsid w:val="00E565B3"/>
    <w:rsid w:val="00E7153C"/>
    <w:rsid w:val="00E73C02"/>
    <w:rsid w:val="00E909C2"/>
    <w:rsid w:val="00ED21F2"/>
    <w:rsid w:val="00F16E58"/>
    <w:rsid w:val="00F2384C"/>
    <w:rsid w:val="00F4185D"/>
    <w:rsid w:val="00FE136F"/>
    <w:rsid w:val="00FE6F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DC380"/>
  <w15:docId w15:val="{8163EDB4-E1AD-4986-9BD7-CDB7F4FD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111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1408E"/>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82F"/>
    <w:rPr>
      <w:color w:val="0000FF" w:themeColor="hyperlink"/>
      <w:u w:val="single"/>
    </w:rPr>
  </w:style>
  <w:style w:type="paragraph" w:styleId="FootnoteText">
    <w:name w:val="footnote text"/>
    <w:basedOn w:val="Normal"/>
    <w:link w:val="FootnoteTextChar"/>
    <w:uiPriority w:val="99"/>
    <w:unhideWhenUsed/>
    <w:rsid w:val="00E909C2"/>
    <w:pPr>
      <w:spacing w:after="0" w:line="240" w:lineRule="auto"/>
    </w:pPr>
    <w:rPr>
      <w:sz w:val="20"/>
      <w:szCs w:val="20"/>
    </w:rPr>
  </w:style>
  <w:style w:type="character" w:customStyle="1" w:styleId="FootnoteTextChar">
    <w:name w:val="Footnote Text Char"/>
    <w:basedOn w:val="DefaultParagraphFont"/>
    <w:link w:val="FootnoteText"/>
    <w:uiPriority w:val="99"/>
    <w:rsid w:val="00E909C2"/>
    <w:rPr>
      <w:sz w:val="20"/>
      <w:szCs w:val="20"/>
    </w:rPr>
  </w:style>
  <w:style w:type="character" w:styleId="FootnoteReference">
    <w:name w:val="footnote reference"/>
    <w:basedOn w:val="DefaultParagraphFont"/>
    <w:uiPriority w:val="99"/>
    <w:semiHidden/>
    <w:unhideWhenUsed/>
    <w:rsid w:val="00E909C2"/>
    <w:rPr>
      <w:vertAlign w:val="superscript"/>
    </w:rPr>
  </w:style>
  <w:style w:type="paragraph" w:styleId="ListParagraph">
    <w:name w:val="List Paragraph"/>
    <w:basedOn w:val="Normal"/>
    <w:uiPriority w:val="1"/>
    <w:qFormat/>
    <w:rsid w:val="00E73C02"/>
    <w:pPr>
      <w:ind w:left="720"/>
      <w:contextualSpacing/>
    </w:pPr>
  </w:style>
  <w:style w:type="paragraph" w:styleId="BalloonText">
    <w:name w:val="Balloon Text"/>
    <w:basedOn w:val="Normal"/>
    <w:link w:val="BalloonTextChar"/>
    <w:uiPriority w:val="99"/>
    <w:semiHidden/>
    <w:unhideWhenUsed/>
    <w:rsid w:val="003E2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0FA"/>
    <w:rPr>
      <w:rFonts w:ascii="Tahoma" w:hAnsi="Tahoma" w:cs="Tahoma"/>
      <w:sz w:val="16"/>
      <w:szCs w:val="16"/>
    </w:rPr>
  </w:style>
  <w:style w:type="paragraph" w:styleId="BodyText">
    <w:name w:val="Body Text"/>
    <w:basedOn w:val="Normal"/>
    <w:link w:val="BodyTextChar"/>
    <w:uiPriority w:val="1"/>
    <w:qFormat/>
    <w:rsid w:val="0049783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783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408E"/>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911146"/>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911146"/>
    <w:pPr>
      <w:widowControl w:val="0"/>
      <w:autoSpaceDE w:val="0"/>
      <w:autoSpaceDN w:val="0"/>
      <w:spacing w:after="0" w:line="240" w:lineRule="auto"/>
    </w:pPr>
    <w:rPr>
      <w:rFonts w:ascii="Times New Roman" w:eastAsia="Times New Roman" w:hAnsi="Times New Roman" w:cs="Times New Roman"/>
      <w:lang w:val="id-ID"/>
    </w:rPr>
  </w:style>
  <w:style w:type="paragraph" w:styleId="Header">
    <w:name w:val="header"/>
    <w:basedOn w:val="Normal"/>
    <w:link w:val="HeaderChar"/>
    <w:uiPriority w:val="99"/>
    <w:unhideWhenUsed/>
    <w:rsid w:val="00F2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84C"/>
  </w:style>
  <w:style w:type="paragraph" w:styleId="Footer">
    <w:name w:val="footer"/>
    <w:basedOn w:val="Normal"/>
    <w:link w:val="FooterChar"/>
    <w:uiPriority w:val="99"/>
    <w:unhideWhenUsed/>
    <w:rsid w:val="00F2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hyuni98.co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jurnaltarbiyah.uinsu.ac.id/index.php/almursyid/"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4219</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Mhd Bukhory</cp:lastModifiedBy>
  <cp:revision>12</cp:revision>
  <dcterms:created xsi:type="dcterms:W3CDTF">2021-12-27T16:59:00Z</dcterms:created>
  <dcterms:modified xsi:type="dcterms:W3CDTF">2021-12-27T17:08:00Z</dcterms:modified>
</cp:coreProperties>
</file>